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8D788" w14:textId="2767FB9D" w:rsidR="00CB002E" w:rsidRPr="00E06EAA" w:rsidRDefault="005E0C46" w:rsidP="00E06EAA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proofErr w:type="spellStart"/>
      <w:r w:rsidRPr="00E06EAA">
        <w:rPr>
          <w:rFonts w:ascii="Garamond" w:hAnsi="Garamond"/>
          <w:b/>
          <w:sz w:val="36"/>
          <w:szCs w:val="36"/>
        </w:rPr>
        <w:t>Inominantná</w:t>
      </w:r>
      <w:proofErr w:type="spellEnd"/>
      <w:r w:rsidRPr="00E06EAA">
        <w:rPr>
          <w:rFonts w:ascii="Garamond" w:hAnsi="Garamond"/>
          <w:b/>
          <w:sz w:val="36"/>
          <w:szCs w:val="36"/>
        </w:rPr>
        <w:t xml:space="preserve"> zmluva</w:t>
      </w:r>
    </w:p>
    <w:p w14:paraId="4E213234" w14:textId="06E9CEED" w:rsidR="00CB002E" w:rsidRPr="00E06EAA" w:rsidRDefault="00CB002E" w:rsidP="00E06EAA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E06EAA">
        <w:rPr>
          <w:rFonts w:ascii="Garamond" w:hAnsi="Garamond"/>
          <w:sz w:val="24"/>
          <w:szCs w:val="24"/>
        </w:rPr>
        <w:t>uzavretá podl'a § 261 odst. 2 § 536 a násl. zákona Č. 513/1991 Zb./Obchodného zákonníka</w:t>
      </w:r>
    </w:p>
    <w:p w14:paraId="603907B7" w14:textId="1A8A92E7" w:rsidR="00E06EAA" w:rsidRDefault="00E06EAA" w:rsidP="00E06EA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51327039" w14:textId="77777777" w:rsidR="008D1732" w:rsidRDefault="008D1732" w:rsidP="00E06EA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6A8FDEC3" w14:textId="5C5FBF41" w:rsidR="00CB002E" w:rsidRDefault="00CB002E" w:rsidP="00E06EA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06EAA">
        <w:rPr>
          <w:rFonts w:ascii="Garamond" w:hAnsi="Garamond"/>
          <w:b/>
          <w:sz w:val="24"/>
          <w:szCs w:val="24"/>
        </w:rPr>
        <w:t>l. ZMLUVNÉ STRANY</w:t>
      </w:r>
    </w:p>
    <w:p w14:paraId="5D673B6D" w14:textId="77777777" w:rsidR="00E06EAA" w:rsidRPr="00E06EAA" w:rsidRDefault="00E06EAA" w:rsidP="00E06EA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2C61D1EE" w14:textId="738F5098" w:rsidR="00CB002E" w:rsidRPr="00E06EAA" w:rsidRDefault="00CB002E" w:rsidP="00E06EAA">
      <w:pPr>
        <w:spacing w:after="0" w:line="240" w:lineRule="auto"/>
        <w:ind w:left="708" w:hanging="708"/>
        <w:rPr>
          <w:rFonts w:ascii="Garamond" w:hAnsi="Garamond"/>
          <w:sz w:val="24"/>
          <w:szCs w:val="24"/>
        </w:rPr>
      </w:pPr>
      <w:r w:rsidRPr="00E06EAA">
        <w:rPr>
          <w:rFonts w:ascii="Garamond" w:hAnsi="Garamond"/>
          <w:sz w:val="24"/>
          <w:szCs w:val="24"/>
        </w:rPr>
        <w:t>1.</w:t>
      </w:r>
      <w:r w:rsidRPr="00E06EAA">
        <w:rPr>
          <w:rFonts w:ascii="Garamond" w:hAnsi="Garamond"/>
          <w:sz w:val="24"/>
          <w:szCs w:val="24"/>
        </w:rPr>
        <w:tab/>
      </w:r>
      <w:r w:rsidRPr="00E06EAA">
        <w:rPr>
          <w:rFonts w:ascii="Garamond" w:hAnsi="Garamond"/>
          <w:b/>
          <w:sz w:val="24"/>
          <w:szCs w:val="24"/>
        </w:rPr>
        <w:t>Objednávateľ:</w:t>
      </w:r>
      <w:r w:rsidRPr="00E06EAA">
        <w:rPr>
          <w:rFonts w:ascii="Garamond" w:hAnsi="Garamond"/>
          <w:sz w:val="24"/>
          <w:szCs w:val="24"/>
        </w:rPr>
        <w:t xml:space="preserve">  </w:t>
      </w:r>
      <w:r w:rsidRPr="00E06EAA">
        <w:rPr>
          <w:rFonts w:ascii="Garamond" w:hAnsi="Garamond"/>
          <w:sz w:val="24"/>
          <w:szCs w:val="24"/>
        </w:rPr>
        <w:tab/>
      </w:r>
      <w:r w:rsidR="007C7E13" w:rsidRPr="00E06EAA">
        <w:rPr>
          <w:rFonts w:ascii="Garamond" w:hAnsi="Garamond"/>
          <w:b/>
          <w:sz w:val="24"/>
          <w:szCs w:val="24"/>
        </w:rPr>
        <w:t>Slovenský kolkársky zväz „</w:t>
      </w:r>
      <w:proofErr w:type="spellStart"/>
      <w:r w:rsidR="007C7E13" w:rsidRPr="00E06EAA">
        <w:rPr>
          <w:rFonts w:ascii="Garamond" w:hAnsi="Garamond"/>
          <w:b/>
          <w:sz w:val="24"/>
          <w:szCs w:val="24"/>
        </w:rPr>
        <w:t>SKoZ</w:t>
      </w:r>
      <w:proofErr w:type="spellEnd"/>
      <w:r w:rsidR="007C7E13" w:rsidRPr="00E06EAA">
        <w:rPr>
          <w:rFonts w:ascii="Garamond" w:hAnsi="Garamond"/>
          <w:b/>
          <w:sz w:val="24"/>
          <w:szCs w:val="24"/>
        </w:rPr>
        <w:t>“</w:t>
      </w:r>
      <w:r w:rsidR="00E50261" w:rsidRPr="00E06EAA">
        <w:rPr>
          <w:rFonts w:ascii="Garamond" w:hAnsi="Garamond"/>
          <w:sz w:val="24"/>
          <w:szCs w:val="24"/>
        </w:rPr>
        <w:br/>
        <w:t>Zastúpený</w:t>
      </w:r>
      <w:r w:rsidR="003043AB" w:rsidRPr="00E06EAA">
        <w:rPr>
          <w:rFonts w:ascii="Garamond" w:hAnsi="Garamond"/>
          <w:sz w:val="24"/>
          <w:szCs w:val="24"/>
        </w:rPr>
        <w:t xml:space="preserve">: </w:t>
      </w:r>
      <w:r w:rsidR="003043AB" w:rsidRPr="00E06EAA">
        <w:rPr>
          <w:rFonts w:ascii="Garamond" w:hAnsi="Garamond"/>
          <w:sz w:val="24"/>
          <w:szCs w:val="24"/>
        </w:rPr>
        <w:tab/>
      </w:r>
      <w:r w:rsidR="003043AB" w:rsidRPr="00E06EAA">
        <w:rPr>
          <w:rFonts w:ascii="Garamond" w:hAnsi="Garamond"/>
          <w:sz w:val="24"/>
          <w:szCs w:val="24"/>
        </w:rPr>
        <w:tab/>
      </w:r>
      <w:r w:rsidR="007C7E13" w:rsidRPr="00E06EAA">
        <w:rPr>
          <w:rFonts w:ascii="Garamond" w:hAnsi="Garamond"/>
          <w:sz w:val="24"/>
          <w:szCs w:val="24"/>
        </w:rPr>
        <w:t xml:space="preserve">doc. JUDr. Štefan </w:t>
      </w:r>
      <w:proofErr w:type="spellStart"/>
      <w:r w:rsidR="007C7E13" w:rsidRPr="00E06EAA">
        <w:rPr>
          <w:rFonts w:ascii="Garamond" w:hAnsi="Garamond"/>
          <w:sz w:val="24"/>
          <w:szCs w:val="24"/>
        </w:rPr>
        <w:t>Kočan</w:t>
      </w:r>
      <w:proofErr w:type="spellEnd"/>
      <w:r w:rsidR="007C7E13" w:rsidRPr="00E06EAA">
        <w:rPr>
          <w:rFonts w:ascii="Garamond" w:hAnsi="Garamond"/>
          <w:sz w:val="24"/>
          <w:szCs w:val="24"/>
        </w:rPr>
        <w:t>, PhD</w:t>
      </w:r>
      <w:r w:rsidR="00E50261" w:rsidRPr="00E06EAA">
        <w:rPr>
          <w:rFonts w:ascii="Garamond" w:hAnsi="Garamond"/>
          <w:sz w:val="24"/>
          <w:szCs w:val="24"/>
        </w:rPr>
        <w:t>.</w:t>
      </w:r>
      <w:r w:rsidR="007C7E13" w:rsidRPr="00E06EAA">
        <w:rPr>
          <w:rFonts w:ascii="Garamond" w:hAnsi="Garamond"/>
          <w:sz w:val="24"/>
          <w:szCs w:val="24"/>
        </w:rPr>
        <w:t xml:space="preserve"> – preziden</w:t>
      </w:r>
      <w:r w:rsidR="00E50261" w:rsidRPr="00E06EAA">
        <w:rPr>
          <w:rFonts w:ascii="Garamond" w:hAnsi="Garamond"/>
          <w:sz w:val="24"/>
          <w:szCs w:val="24"/>
        </w:rPr>
        <w:t>t</w:t>
      </w:r>
      <w:r w:rsidR="007C7E13" w:rsidRPr="00E06EAA">
        <w:rPr>
          <w:rFonts w:ascii="Garamond" w:hAnsi="Garamond"/>
          <w:sz w:val="24"/>
          <w:szCs w:val="24"/>
        </w:rPr>
        <w:t xml:space="preserve"> zväzu </w:t>
      </w:r>
      <w:r w:rsidR="003043AB" w:rsidRPr="00E06EAA">
        <w:rPr>
          <w:rFonts w:ascii="Garamond" w:hAnsi="Garamond"/>
          <w:sz w:val="24"/>
          <w:szCs w:val="24"/>
        </w:rPr>
        <w:br/>
        <w:t xml:space="preserve">Adresa: </w:t>
      </w:r>
      <w:r w:rsidR="003043AB" w:rsidRPr="00E06EAA">
        <w:rPr>
          <w:rFonts w:ascii="Garamond" w:hAnsi="Garamond"/>
          <w:sz w:val="24"/>
          <w:szCs w:val="24"/>
        </w:rPr>
        <w:tab/>
      </w:r>
      <w:r w:rsidR="003043AB" w:rsidRPr="00E06EAA">
        <w:rPr>
          <w:rFonts w:ascii="Garamond" w:hAnsi="Garamond"/>
          <w:sz w:val="24"/>
          <w:szCs w:val="24"/>
        </w:rPr>
        <w:tab/>
      </w:r>
      <w:r w:rsidR="00E50261" w:rsidRPr="00E06EAA">
        <w:rPr>
          <w:rFonts w:ascii="Garamond" w:hAnsi="Garamond"/>
          <w:sz w:val="24"/>
          <w:szCs w:val="24"/>
        </w:rPr>
        <w:t>Štúrova 1158/22</w:t>
      </w:r>
      <w:r w:rsidR="008405A4" w:rsidRPr="00E06EAA">
        <w:rPr>
          <w:rFonts w:ascii="Garamond" w:hAnsi="Garamond"/>
          <w:sz w:val="24"/>
          <w:szCs w:val="24"/>
        </w:rPr>
        <w:t xml:space="preserve">, </w:t>
      </w:r>
      <w:r w:rsidR="007C7E13" w:rsidRPr="00E06EAA">
        <w:rPr>
          <w:rFonts w:ascii="Garamond" w:hAnsi="Garamond"/>
          <w:sz w:val="24"/>
          <w:szCs w:val="24"/>
        </w:rPr>
        <w:t>Piešťany</w:t>
      </w:r>
      <w:r w:rsidR="008405A4" w:rsidRPr="00E06EAA">
        <w:rPr>
          <w:rFonts w:ascii="Garamond" w:hAnsi="Garamond"/>
          <w:sz w:val="24"/>
          <w:szCs w:val="24"/>
        </w:rPr>
        <w:t xml:space="preserve"> </w:t>
      </w:r>
      <w:r w:rsidR="00B43CD6" w:rsidRPr="00E06EAA">
        <w:rPr>
          <w:rFonts w:ascii="Garamond" w:hAnsi="Garamond"/>
          <w:sz w:val="24"/>
          <w:szCs w:val="24"/>
        </w:rPr>
        <w:t>92</w:t>
      </w:r>
      <w:r w:rsidR="007C7E13" w:rsidRPr="00E06EAA">
        <w:rPr>
          <w:rFonts w:ascii="Garamond" w:hAnsi="Garamond"/>
          <w:sz w:val="24"/>
          <w:szCs w:val="24"/>
        </w:rPr>
        <w:t>1</w:t>
      </w:r>
      <w:r w:rsidR="00D12309" w:rsidRPr="00E06EAA">
        <w:rPr>
          <w:rFonts w:ascii="Garamond" w:hAnsi="Garamond"/>
          <w:sz w:val="24"/>
          <w:szCs w:val="24"/>
        </w:rPr>
        <w:t xml:space="preserve"> 01</w:t>
      </w:r>
      <w:r w:rsidR="00B43CD6" w:rsidRPr="00E06EAA">
        <w:rPr>
          <w:rFonts w:ascii="Garamond" w:hAnsi="Garamond"/>
          <w:sz w:val="24"/>
          <w:szCs w:val="24"/>
        </w:rPr>
        <w:t>, Slovenská</w:t>
      </w:r>
      <w:r w:rsidR="008405A4" w:rsidRPr="00E06EAA">
        <w:rPr>
          <w:rFonts w:ascii="Garamond" w:hAnsi="Garamond"/>
          <w:sz w:val="24"/>
          <w:szCs w:val="24"/>
        </w:rPr>
        <w:t xml:space="preserve"> republika</w:t>
      </w:r>
      <w:r w:rsidRPr="00E06EAA">
        <w:rPr>
          <w:rFonts w:ascii="Garamond" w:hAnsi="Garamond"/>
          <w:sz w:val="24"/>
          <w:szCs w:val="24"/>
        </w:rPr>
        <w:br/>
        <w:t>IČO:</w:t>
      </w:r>
      <w:r w:rsidR="00F77B0A" w:rsidRPr="00E06EAA">
        <w:rPr>
          <w:rFonts w:ascii="Garamond" w:hAnsi="Garamond"/>
          <w:sz w:val="24"/>
          <w:szCs w:val="24"/>
        </w:rPr>
        <w:t xml:space="preserve">           </w:t>
      </w:r>
      <w:r w:rsidR="003043AB" w:rsidRPr="00E06EAA">
        <w:rPr>
          <w:rFonts w:ascii="Garamond" w:hAnsi="Garamond"/>
          <w:sz w:val="24"/>
          <w:szCs w:val="24"/>
        </w:rPr>
        <w:t xml:space="preserve">               </w:t>
      </w:r>
      <w:r w:rsidR="00E06EAA">
        <w:rPr>
          <w:rFonts w:ascii="Garamond" w:hAnsi="Garamond"/>
          <w:sz w:val="24"/>
          <w:szCs w:val="24"/>
        </w:rPr>
        <w:tab/>
      </w:r>
      <w:r w:rsidR="00E50261" w:rsidRPr="00E06EAA">
        <w:rPr>
          <w:rFonts w:ascii="Garamond" w:hAnsi="Garamond"/>
          <w:sz w:val="24"/>
          <w:szCs w:val="24"/>
        </w:rPr>
        <w:t>31771688</w:t>
      </w:r>
      <w:r w:rsidRPr="00E06EAA">
        <w:rPr>
          <w:rFonts w:ascii="Garamond" w:hAnsi="Garamond"/>
          <w:sz w:val="24"/>
          <w:szCs w:val="24"/>
        </w:rPr>
        <w:br/>
      </w:r>
      <w:r w:rsidR="00B43CD6" w:rsidRPr="00E06EAA">
        <w:rPr>
          <w:rFonts w:ascii="Garamond" w:hAnsi="Garamond"/>
          <w:sz w:val="24"/>
          <w:szCs w:val="24"/>
        </w:rPr>
        <w:t>DIČ</w:t>
      </w:r>
      <w:r w:rsidRPr="00E06EAA">
        <w:rPr>
          <w:rFonts w:ascii="Garamond" w:hAnsi="Garamond"/>
          <w:sz w:val="24"/>
          <w:szCs w:val="24"/>
        </w:rPr>
        <w:t>:</w:t>
      </w:r>
      <w:r w:rsidR="00D12309" w:rsidRPr="00E06EAA">
        <w:rPr>
          <w:rFonts w:ascii="Garamond" w:hAnsi="Garamond"/>
          <w:sz w:val="24"/>
          <w:szCs w:val="24"/>
        </w:rPr>
        <w:t xml:space="preserve"> </w:t>
      </w:r>
      <w:r w:rsidR="00B43CD6" w:rsidRPr="00E06EAA">
        <w:rPr>
          <w:rFonts w:ascii="Garamond" w:hAnsi="Garamond"/>
          <w:sz w:val="24"/>
          <w:szCs w:val="24"/>
        </w:rPr>
        <w:t xml:space="preserve">      </w:t>
      </w:r>
      <w:r w:rsidR="00D12309" w:rsidRPr="00E06EAA">
        <w:rPr>
          <w:rFonts w:ascii="Garamond" w:hAnsi="Garamond"/>
          <w:sz w:val="24"/>
          <w:szCs w:val="24"/>
        </w:rPr>
        <w:t xml:space="preserve">      </w:t>
      </w:r>
      <w:r w:rsidR="00E50261" w:rsidRPr="00E06EAA">
        <w:rPr>
          <w:rFonts w:ascii="Garamond" w:hAnsi="Garamond"/>
          <w:sz w:val="24"/>
          <w:szCs w:val="24"/>
        </w:rPr>
        <w:t xml:space="preserve">         </w:t>
      </w:r>
      <w:r w:rsidR="00E06EAA">
        <w:rPr>
          <w:rFonts w:ascii="Garamond" w:hAnsi="Garamond"/>
          <w:sz w:val="24"/>
          <w:szCs w:val="24"/>
        </w:rPr>
        <w:tab/>
      </w:r>
      <w:r w:rsidR="00E50261" w:rsidRPr="00E06EAA">
        <w:rPr>
          <w:rFonts w:ascii="Garamond" w:hAnsi="Garamond"/>
          <w:sz w:val="24"/>
          <w:szCs w:val="24"/>
        </w:rPr>
        <w:t>2021419719</w:t>
      </w:r>
      <w:r w:rsidRPr="00E06EAA">
        <w:rPr>
          <w:rFonts w:ascii="Garamond" w:hAnsi="Garamond"/>
          <w:sz w:val="24"/>
          <w:szCs w:val="24"/>
        </w:rPr>
        <w:br/>
        <w:t>Bankové spojenie:</w:t>
      </w:r>
      <w:r w:rsidR="00B43CD6" w:rsidRPr="00E06EAA">
        <w:rPr>
          <w:rFonts w:ascii="Garamond" w:hAnsi="Garamond"/>
          <w:sz w:val="24"/>
          <w:szCs w:val="24"/>
        </w:rPr>
        <w:t xml:space="preserve">   </w:t>
      </w:r>
      <w:r w:rsidR="008D1732">
        <w:rPr>
          <w:rFonts w:ascii="Garamond" w:hAnsi="Garamond"/>
          <w:sz w:val="24"/>
          <w:szCs w:val="24"/>
        </w:rPr>
        <w:tab/>
      </w:r>
      <w:r w:rsidR="008D1732" w:rsidRPr="00712037">
        <w:rPr>
          <w:rFonts w:ascii="Garamond" w:hAnsi="Garamond" w:cs="Times New Roman"/>
          <w:i/>
          <w:sz w:val="24"/>
          <w:szCs w:val="24"/>
        </w:rPr>
        <w:t>[</w:t>
      </w:r>
      <w:r w:rsidR="008D1732" w:rsidRPr="00712037">
        <w:rPr>
          <w:rFonts w:ascii="Garamond" w:hAnsi="Garamond" w:cs="Times New Roman"/>
          <w:i/>
          <w:sz w:val="24"/>
          <w:szCs w:val="24"/>
          <w:highlight w:val="lightGray"/>
        </w:rPr>
        <w:t>doplní objednávateľ v rámci postupu pred uzatvorením Zmluvy</w:t>
      </w:r>
      <w:r w:rsidR="008D1732" w:rsidRPr="00712037">
        <w:rPr>
          <w:rFonts w:ascii="Garamond" w:hAnsi="Garamond" w:cs="Times New Roman"/>
          <w:i/>
          <w:sz w:val="24"/>
          <w:szCs w:val="24"/>
        </w:rPr>
        <w:t>]</w:t>
      </w:r>
      <w:r w:rsidRPr="00E06EAA">
        <w:rPr>
          <w:rFonts w:ascii="Garamond" w:hAnsi="Garamond"/>
          <w:sz w:val="24"/>
          <w:szCs w:val="24"/>
        </w:rPr>
        <w:br/>
        <w:t xml:space="preserve">Číslo účtu: </w:t>
      </w:r>
      <w:r w:rsidRPr="00E06EAA">
        <w:rPr>
          <w:rFonts w:ascii="Garamond" w:hAnsi="Garamond"/>
          <w:sz w:val="24"/>
          <w:szCs w:val="24"/>
        </w:rPr>
        <w:tab/>
      </w:r>
      <w:r w:rsidR="008D1732">
        <w:rPr>
          <w:rFonts w:ascii="Garamond" w:hAnsi="Garamond"/>
          <w:sz w:val="24"/>
          <w:szCs w:val="24"/>
        </w:rPr>
        <w:tab/>
      </w:r>
      <w:r w:rsidR="008D1732" w:rsidRPr="00712037">
        <w:rPr>
          <w:rFonts w:ascii="Garamond" w:hAnsi="Garamond" w:cs="Times New Roman"/>
          <w:i/>
          <w:sz w:val="24"/>
          <w:szCs w:val="24"/>
        </w:rPr>
        <w:t>[</w:t>
      </w:r>
      <w:r w:rsidR="008D1732" w:rsidRPr="00712037">
        <w:rPr>
          <w:rFonts w:ascii="Garamond" w:hAnsi="Garamond" w:cs="Times New Roman"/>
          <w:i/>
          <w:sz w:val="24"/>
          <w:szCs w:val="24"/>
          <w:highlight w:val="lightGray"/>
        </w:rPr>
        <w:t>doplní objednávateľ v rámci postupu pred uzatvorením Zmluvy</w:t>
      </w:r>
      <w:r w:rsidR="008D1732" w:rsidRPr="00712037">
        <w:rPr>
          <w:rFonts w:ascii="Garamond" w:hAnsi="Garamond" w:cs="Times New Roman"/>
          <w:i/>
          <w:sz w:val="24"/>
          <w:szCs w:val="24"/>
        </w:rPr>
        <w:t>]</w:t>
      </w:r>
      <w:r w:rsidRPr="00E06EAA">
        <w:rPr>
          <w:rFonts w:ascii="Garamond" w:hAnsi="Garamond"/>
          <w:sz w:val="24"/>
          <w:szCs w:val="24"/>
        </w:rPr>
        <w:br/>
        <w:t>Telefónne číslo:</w:t>
      </w:r>
      <w:r w:rsidR="008405A4" w:rsidRPr="00E06EAA">
        <w:rPr>
          <w:rFonts w:ascii="Garamond" w:hAnsi="Garamond"/>
          <w:sz w:val="24"/>
          <w:szCs w:val="24"/>
        </w:rPr>
        <w:t xml:space="preserve">        </w:t>
      </w:r>
      <w:r w:rsidR="00E06EAA">
        <w:rPr>
          <w:rFonts w:ascii="Garamond" w:hAnsi="Garamond"/>
          <w:sz w:val="24"/>
          <w:szCs w:val="24"/>
        </w:rPr>
        <w:tab/>
      </w:r>
      <w:r w:rsidR="00516C6A">
        <w:rPr>
          <w:rFonts w:ascii="Garamond" w:hAnsi="Garamond"/>
          <w:sz w:val="24"/>
          <w:szCs w:val="24"/>
        </w:rPr>
        <w:t>+</w:t>
      </w:r>
      <w:r w:rsidR="00E50261" w:rsidRPr="00E06EAA">
        <w:rPr>
          <w:rFonts w:ascii="Garamond" w:hAnsi="Garamond"/>
          <w:sz w:val="24"/>
          <w:szCs w:val="24"/>
        </w:rPr>
        <w:t>421</w:t>
      </w:r>
      <w:r w:rsidR="00516C6A">
        <w:rPr>
          <w:rFonts w:ascii="Garamond" w:hAnsi="Garamond"/>
          <w:sz w:val="24"/>
          <w:szCs w:val="24"/>
        </w:rPr>
        <w:t> </w:t>
      </w:r>
      <w:r w:rsidR="00E50261" w:rsidRPr="00E06EAA">
        <w:rPr>
          <w:rFonts w:ascii="Garamond" w:hAnsi="Garamond"/>
          <w:sz w:val="24"/>
          <w:szCs w:val="24"/>
        </w:rPr>
        <w:t>905</w:t>
      </w:r>
      <w:r w:rsidR="00516C6A">
        <w:rPr>
          <w:rFonts w:ascii="Garamond" w:hAnsi="Garamond"/>
          <w:sz w:val="24"/>
          <w:szCs w:val="24"/>
        </w:rPr>
        <w:t> </w:t>
      </w:r>
      <w:r w:rsidR="00E50261" w:rsidRPr="00E06EAA">
        <w:rPr>
          <w:rFonts w:ascii="Garamond" w:hAnsi="Garamond"/>
          <w:sz w:val="24"/>
          <w:szCs w:val="24"/>
        </w:rPr>
        <w:t>762</w:t>
      </w:r>
      <w:r w:rsidR="00516C6A">
        <w:rPr>
          <w:rFonts w:ascii="Garamond" w:hAnsi="Garamond"/>
          <w:sz w:val="24"/>
          <w:szCs w:val="24"/>
        </w:rPr>
        <w:t xml:space="preserve"> </w:t>
      </w:r>
      <w:r w:rsidR="00E50261" w:rsidRPr="00E06EAA">
        <w:rPr>
          <w:rFonts w:ascii="Garamond" w:hAnsi="Garamond"/>
          <w:sz w:val="24"/>
          <w:szCs w:val="24"/>
        </w:rPr>
        <w:t>340</w:t>
      </w:r>
      <w:r w:rsidRPr="00E06EAA">
        <w:rPr>
          <w:rFonts w:ascii="Garamond" w:hAnsi="Garamond"/>
          <w:sz w:val="24"/>
          <w:szCs w:val="24"/>
        </w:rPr>
        <w:br/>
        <w:t>Email:</w:t>
      </w:r>
      <w:r w:rsidR="008405A4" w:rsidRPr="00E06EAA">
        <w:rPr>
          <w:rFonts w:ascii="Garamond" w:hAnsi="Garamond"/>
          <w:sz w:val="24"/>
          <w:szCs w:val="24"/>
        </w:rPr>
        <w:t xml:space="preserve">                      </w:t>
      </w:r>
      <w:r w:rsidR="00E06EAA">
        <w:rPr>
          <w:rFonts w:ascii="Garamond" w:hAnsi="Garamond"/>
          <w:sz w:val="24"/>
          <w:szCs w:val="24"/>
        </w:rPr>
        <w:tab/>
      </w:r>
      <w:hyperlink r:id="rId8" w:history="1">
        <w:r w:rsidR="00E06EAA" w:rsidRPr="00885007">
          <w:rPr>
            <w:rStyle w:val="Hypertextovprepojenie"/>
            <w:rFonts w:ascii="Garamond" w:hAnsi="Garamond"/>
            <w:sz w:val="24"/>
            <w:szCs w:val="24"/>
          </w:rPr>
          <w:t>sekretariat</w:t>
        </w:r>
        <w:r w:rsidR="00E06EAA" w:rsidRPr="00885007">
          <w:rPr>
            <w:rStyle w:val="Hypertextovprepojenie"/>
            <w:rFonts w:ascii="Garamond" w:hAnsi="Garamond"/>
            <w:sz w:val="24"/>
            <w:szCs w:val="24"/>
            <w:lang w:val="en-US"/>
          </w:rPr>
          <w:t>@kolky.sk</w:t>
        </w:r>
      </w:hyperlink>
      <w:r w:rsidR="00E06EAA">
        <w:rPr>
          <w:rFonts w:ascii="Garamond" w:hAnsi="Garamond"/>
          <w:sz w:val="24"/>
          <w:szCs w:val="24"/>
          <w:lang w:val="en-US"/>
        </w:rPr>
        <w:t xml:space="preserve"> </w:t>
      </w:r>
    </w:p>
    <w:p w14:paraId="3FBF714D" w14:textId="77777777" w:rsidR="00CB002E" w:rsidRPr="00E06EAA" w:rsidRDefault="00CB002E" w:rsidP="00E06EAA">
      <w:pPr>
        <w:spacing w:after="0" w:line="240" w:lineRule="auto"/>
        <w:ind w:left="708"/>
        <w:rPr>
          <w:rFonts w:ascii="Garamond" w:hAnsi="Garamond"/>
          <w:b/>
          <w:sz w:val="24"/>
          <w:szCs w:val="24"/>
        </w:rPr>
      </w:pPr>
      <w:r w:rsidRPr="00E06EAA">
        <w:rPr>
          <w:rFonts w:ascii="Garamond" w:hAnsi="Garamond"/>
          <w:b/>
          <w:sz w:val="24"/>
          <w:szCs w:val="24"/>
        </w:rPr>
        <w:t xml:space="preserve">(ďalej len </w:t>
      </w:r>
      <w:r w:rsidR="00F77B0A" w:rsidRPr="00E06EAA">
        <w:rPr>
          <w:rFonts w:ascii="Garamond" w:hAnsi="Garamond"/>
          <w:b/>
          <w:sz w:val="24"/>
          <w:szCs w:val="24"/>
        </w:rPr>
        <w:t>„</w:t>
      </w:r>
      <w:r w:rsidRPr="00E06EAA">
        <w:rPr>
          <w:rFonts w:ascii="Garamond" w:hAnsi="Garamond"/>
          <w:b/>
          <w:sz w:val="24"/>
          <w:szCs w:val="24"/>
        </w:rPr>
        <w:t>objednávateľ</w:t>
      </w:r>
      <w:r w:rsidR="00F77B0A" w:rsidRPr="00E06EAA">
        <w:rPr>
          <w:rFonts w:ascii="Garamond" w:hAnsi="Garamond"/>
          <w:b/>
          <w:sz w:val="24"/>
          <w:szCs w:val="24"/>
        </w:rPr>
        <w:t>“</w:t>
      </w:r>
      <w:r w:rsidRPr="00E06EAA">
        <w:rPr>
          <w:rFonts w:ascii="Garamond" w:hAnsi="Garamond"/>
          <w:b/>
          <w:sz w:val="24"/>
          <w:szCs w:val="24"/>
        </w:rPr>
        <w:t xml:space="preserve">) </w:t>
      </w:r>
    </w:p>
    <w:p w14:paraId="2E6A68A5" w14:textId="77777777" w:rsidR="00CB002E" w:rsidRPr="00E06EAA" w:rsidRDefault="00CB002E" w:rsidP="00E06EA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33D5B55" w14:textId="6FE10F62" w:rsidR="00F77B0A" w:rsidRPr="00E06EAA" w:rsidRDefault="00CB002E" w:rsidP="00E06EAA">
      <w:pPr>
        <w:spacing w:after="0" w:line="240" w:lineRule="auto"/>
        <w:ind w:left="709" w:hanging="709"/>
        <w:rPr>
          <w:rFonts w:ascii="Garamond" w:hAnsi="Garamond"/>
          <w:sz w:val="24"/>
          <w:szCs w:val="24"/>
        </w:rPr>
      </w:pPr>
      <w:r w:rsidRPr="00E06EAA">
        <w:rPr>
          <w:rFonts w:ascii="Garamond" w:hAnsi="Garamond"/>
          <w:sz w:val="24"/>
          <w:szCs w:val="24"/>
        </w:rPr>
        <w:t>2.</w:t>
      </w:r>
      <w:r w:rsidRPr="00E06EAA">
        <w:rPr>
          <w:rFonts w:ascii="Garamond" w:hAnsi="Garamond"/>
          <w:sz w:val="24"/>
          <w:szCs w:val="24"/>
        </w:rPr>
        <w:tab/>
      </w:r>
      <w:r w:rsidRPr="00E06EAA">
        <w:rPr>
          <w:rFonts w:ascii="Garamond" w:hAnsi="Garamond"/>
          <w:b/>
          <w:sz w:val="24"/>
          <w:szCs w:val="24"/>
        </w:rPr>
        <w:t>Zhotoviteľ:</w:t>
      </w:r>
      <w:r w:rsidR="00F77B0A" w:rsidRPr="00E06EAA">
        <w:rPr>
          <w:rFonts w:ascii="Garamond" w:hAnsi="Garamond"/>
          <w:b/>
          <w:sz w:val="24"/>
          <w:szCs w:val="24"/>
        </w:rPr>
        <w:t xml:space="preserve">  </w:t>
      </w:r>
      <w:r w:rsidR="003043AB" w:rsidRPr="00E06EAA">
        <w:rPr>
          <w:rFonts w:ascii="Garamond" w:hAnsi="Garamond"/>
          <w:b/>
          <w:sz w:val="24"/>
          <w:szCs w:val="24"/>
        </w:rPr>
        <w:t xml:space="preserve"> </w:t>
      </w:r>
      <w:r w:rsidR="00F77B0A" w:rsidRPr="00E06EAA">
        <w:rPr>
          <w:rFonts w:ascii="Garamond" w:hAnsi="Garamond"/>
          <w:b/>
          <w:sz w:val="24"/>
          <w:szCs w:val="24"/>
        </w:rPr>
        <w:t xml:space="preserve">  </w:t>
      </w:r>
      <w:r w:rsidR="008D1732">
        <w:rPr>
          <w:rFonts w:ascii="Garamond" w:hAnsi="Garamond"/>
          <w:b/>
          <w:sz w:val="24"/>
          <w:szCs w:val="24"/>
        </w:rPr>
        <w:tab/>
      </w:r>
      <w:r w:rsidR="008D1732" w:rsidRPr="00712037">
        <w:rPr>
          <w:rFonts w:ascii="Garamond" w:eastAsia="Garamond" w:hAnsi="Garamond" w:cs="Times New Roman"/>
          <w:sz w:val="24"/>
          <w:szCs w:val="24"/>
          <w:shd w:val="clear" w:color="auto" w:fill="FFFF00"/>
        </w:rPr>
        <w:t>[•]</w:t>
      </w:r>
      <w:r w:rsidRPr="00E06EAA">
        <w:rPr>
          <w:rFonts w:ascii="Garamond" w:hAnsi="Garamond"/>
          <w:b/>
          <w:sz w:val="24"/>
          <w:szCs w:val="24"/>
        </w:rPr>
        <w:br/>
      </w:r>
      <w:r w:rsidRPr="00E06EAA">
        <w:rPr>
          <w:rFonts w:ascii="Garamond" w:hAnsi="Garamond"/>
          <w:sz w:val="24"/>
          <w:szCs w:val="24"/>
        </w:rPr>
        <w:t>Zastúpený:</w:t>
      </w:r>
      <w:r w:rsidR="008D1732">
        <w:rPr>
          <w:rFonts w:ascii="Garamond" w:hAnsi="Garamond"/>
          <w:sz w:val="24"/>
          <w:szCs w:val="24"/>
        </w:rPr>
        <w:tab/>
      </w:r>
      <w:r w:rsidR="008D1732">
        <w:rPr>
          <w:rFonts w:ascii="Garamond" w:hAnsi="Garamond"/>
          <w:sz w:val="24"/>
          <w:szCs w:val="24"/>
        </w:rPr>
        <w:tab/>
      </w:r>
      <w:r w:rsidR="008D1732" w:rsidRPr="00712037">
        <w:rPr>
          <w:rFonts w:ascii="Garamond" w:eastAsia="Garamond" w:hAnsi="Garamond" w:cs="Times New Roman"/>
          <w:sz w:val="24"/>
          <w:szCs w:val="24"/>
          <w:shd w:val="clear" w:color="auto" w:fill="FFFF00"/>
        </w:rPr>
        <w:t>[•]</w:t>
      </w:r>
      <w:r w:rsidR="00F77B0A" w:rsidRPr="00E06EAA">
        <w:rPr>
          <w:rFonts w:ascii="Garamond" w:hAnsi="Garamond"/>
          <w:sz w:val="24"/>
          <w:szCs w:val="24"/>
        </w:rPr>
        <w:t xml:space="preserve">  </w:t>
      </w:r>
      <w:r w:rsidRPr="00E06EAA">
        <w:rPr>
          <w:rFonts w:ascii="Garamond" w:hAnsi="Garamond"/>
          <w:sz w:val="24"/>
          <w:szCs w:val="24"/>
        </w:rPr>
        <w:br/>
        <w:t>Adresa:</w:t>
      </w:r>
      <w:r w:rsidR="00F77B0A" w:rsidRPr="00E06EAA">
        <w:rPr>
          <w:rFonts w:ascii="Garamond" w:hAnsi="Garamond"/>
          <w:sz w:val="24"/>
          <w:szCs w:val="24"/>
        </w:rPr>
        <w:t xml:space="preserve">   </w:t>
      </w:r>
      <w:r w:rsidR="008D1732">
        <w:rPr>
          <w:rFonts w:ascii="Garamond" w:hAnsi="Garamond"/>
          <w:sz w:val="24"/>
          <w:szCs w:val="24"/>
        </w:rPr>
        <w:tab/>
      </w:r>
      <w:r w:rsidR="008D1732">
        <w:rPr>
          <w:rFonts w:ascii="Garamond" w:hAnsi="Garamond"/>
          <w:sz w:val="24"/>
          <w:szCs w:val="24"/>
        </w:rPr>
        <w:tab/>
      </w:r>
      <w:r w:rsidR="008D1732" w:rsidRPr="00712037">
        <w:rPr>
          <w:rFonts w:ascii="Garamond" w:eastAsia="Garamond" w:hAnsi="Garamond" w:cs="Times New Roman"/>
          <w:sz w:val="24"/>
          <w:szCs w:val="24"/>
          <w:shd w:val="clear" w:color="auto" w:fill="FFFF00"/>
        </w:rPr>
        <w:t>[•]</w:t>
      </w:r>
      <w:r w:rsidRPr="00E06EAA">
        <w:rPr>
          <w:rFonts w:ascii="Garamond" w:hAnsi="Garamond"/>
          <w:sz w:val="24"/>
          <w:szCs w:val="24"/>
        </w:rPr>
        <w:br/>
        <w:t>IČO:</w:t>
      </w:r>
      <w:r w:rsidR="00F77B0A" w:rsidRPr="00E06EAA">
        <w:rPr>
          <w:rFonts w:ascii="Garamond" w:hAnsi="Garamond"/>
          <w:sz w:val="24"/>
          <w:szCs w:val="24"/>
        </w:rPr>
        <w:t xml:space="preserve">   </w:t>
      </w:r>
      <w:r w:rsidR="008D1732">
        <w:rPr>
          <w:rFonts w:ascii="Garamond" w:hAnsi="Garamond"/>
          <w:sz w:val="24"/>
          <w:szCs w:val="24"/>
        </w:rPr>
        <w:tab/>
      </w:r>
      <w:r w:rsidR="008D1732">
        <w:rPr>
          <w:rFonts w:ascii="Garamond" w:hAnsi="Garamond"/>
          <w:sz w:val="24"/>
          <w:szCs w:val="24"/>
        </w:rPr>
        <w:tab/>
      </w:r>
      <w:r w:rsidR="008D1732">
        <w:rPr>
          <w:rFonts w:ascii="Garamond" w:hAnsi="Garamond"/>
          <w:sz w:val="24"/>
          <w:szCs w:val="24"/>
        </w:rPr>
        <w:tab/>
      </w:r>
      <w:r w:rsidR="008D1732" w:rsidRPr="00712037">
        <w:rPr>
          <w:rFonts w:ascii="Garamond" w:eastAsia="Garamond" w:hAnsi="Garamond" w:cs="Times New Roman"/>
          <w:sz w:val="24"/>
          <w:szCs w:val="24"/>
          <w:shd w:val="clear" w:color="auto" w:fill="FFFF00"/>
        </w:rPr>
        <w:t>[•]</w:t>
      </w:r>
      <w:r w:rsidRPr="00E06EAA">
        <w:rPr>
          <w:rFonts w:ascii="Garamond" w:hAnsi="Garamond"/>
          <w:sz w:val="24"/>
          <w:szCs w:val="24"/>
        </w:rPr>
        <w:br/>
        <w:t>DIČ:</w:t>
      </w:r>
      <w:r w:rsidR="00F77B0A" w:rsidRPr="00E06EAA">
        <w:rPr>
          <w:rFonts w:ascii="Garamond" w:hAnsi="Garamond"/>
          <w:sz w:val="24"/>
          <w:szCs w:val="24"/>
        </w:rPr>
        <w:t xml:space="preserve">     </w:t>
      </w:r>
      <w:r w:rsidR="008D1732">
        <w:rPr>
          <w:rFonts w:ascii="Garamond" w:hAnsi="Garamond"/>
          <w:sz w:val="24"/>
          <w:szCs w:val="24"/>
        </w:rPr>
        <w:tab/>
      </w:r>
      <w:r w:rsidR="008D1732">
        <w:rPr>
          <w:rFonts w:ascii="Garamond" w:hAnsi="Garamond"/>
          <w:sz w:val="24"/>
          <w:szCs w:val="24"/>
        </w:rPr>
        <w:tab/>
      </w:r>
      <w:r w:rsidR="008D1732" w:rsidRPr="00712037">
        <w:rPr>
          <w:rFonts w:ascii="Garamond" w:eastAsia="Garamond" w:hAnsi="Garamond" w:cs="Times New Roman"/>
          <w:sz w:val="24"/>
          <w:szCs w:val="24"/>
          <w:shd w:val="clear" w:color="auto" w:fill="FFFF00"/>
        </w:rPr>
        <w:t>[•]</w:t>
      </w:r>
    </w:p>
    <w:p w14:paraId="23E59A1B" w14:textId="0EC185E6" w:rsidR="00CB002E" w:rsidRPr="00E06EAA" w:rsidRDefault="00A039CD" w:rsidP="00E06EAA">
      <w:pPr>
        <w:spacing w:after="0" w:line="240" w:lineRule="auto"/>
        <w:ind w:left="709" w:hanging="709"/>
        <w:rPr>
          <w:rFonts w:ascii="Garamond" w:hAnsi="Garamond"/>
          <w:sz w:val="24"/>
          <w:szCs w:val="24"/>
          <w:lang w:val="en-US"/>
        </w:rPr>
      </w:pPr>
      <w:r w:rsidRPr="00E06EAA">
        <w:rPr>
          <w:rFonts w:ascii="Garamond" w:hAnsi="Garamond"/>
          <w:sz w:val="24"/>
          <w:szCs w:val="24"/>
        </w:rPr>
        <w:t xml:space="preserve">            </w:t>
      </w:r>
      <w:r w:rsidR="00F77B0A" w:rsidRPr="00E06EAA">
        <w:rPr>
          <w:rFonts w:ascii="Garamond" w:hAnsi="Garamond"/>
          <w:sz w:val="24"/>
          <w:szCs w:val="24"/>
        </w:rPr>
        <w:t xml:space="preserve">IČ DPH:    </w:t>
      </w:r>
      <w:r w:rsidR="008D1732">
        <w:rPr>
          <w:rFonts w:ascii="Garamond" w:hAnsi="Garamond"/>
          <w:sz w:val="24"/>
          <w:szCs w:val="24"/>
        </w:rPr>
        <w:tab/>
      </w:r>
      <w:r w:rsidR="008D1732">
        <w:rPr>
          <w:rFonts w:ascii="Garamond" w:hAnsi="Garamond"/>
          <w:sz w:val="24"/>
          <w:szCs w:val="24"/>
        </w:rPr>
        <w:tab/>
      </w:r>
      <w:r w:rsidR="008D1732" w:rsidRPr="00712037">
        <w:rPr>
          <w:rFonts w:ascii="Garamond" w:eastAsia="Garamond" w:hAnsi="Garamond" w:cs="Times New Roman"/>
          <w:sz w:val="24"/>
          <w:szCs w:val="24"/>
          <w:shd w:val="clear" w:color="auto" w:fill="FFFF00"/>
        </w:rPr>
        <w:t>[•]</w:t>
      </w:r>
      <w:r w:rsidR="00CB002E" w:rsidRPr="00E06EAA">
        <w:rPr>
          <w:rFonts w:ascii="Garamond" w:hAnsi="Garamond"/>
          <w:sz w:val="24"/>
          <w:szCs w:val="24"/>
        </w:rPr>
        <w:br/>
        <w:t>Bankové spojenie:</w:t>
      </w:r>
      <w:r w:rsidR="00F77B0A" w:rsidRPr="00E06EAA">
        <w:rPr>
          <w:rFonts w:ascii="Garamond" w:hAnsi="Garamond"/>
          <w:sz w:val="24"/>
          <w:szCs w:val="24"/>
        </w:rPr>
        <w:t xml:space="preserve"> </w:t>
      </w:r>
      <w:r w:rsidR="008D1732">
        <w:rPr>
          <w:rFonts w:ascii="Garamond" w:hAnsi="Garamond"/>
          <w:sz w:val="24"/>
          <w:szCs w:val="24"/>
        </w:rPr>
        <w:tab/>
      </w:r>
      <w:r w:rsidR="008D1732" w:rsidRPr="00712037">
        <w:rPr>
          <w:rFonts w:ascii="Garamond" w:eastAsia="Garamond" w:hAnsi="Garamond" w:cs="Times New Roman"/>
          <w:sz w:val="24"/>
          <w:szCs w:val="24"/>
          <w:shd w:val="clear" w:color="auto" w:fill="FFFF00"/>
        </w:rPr>
        <w:t>[•]</w:t>
      </w:r>
      <w:r w:rsidR="00CB002E" w:rsidRPr="00E06EAA">
        <w:rPr>
          <w:rFonts w:ascii="Garamond" w:hAnsi="Garamond"/>
          <w:sz w:val="24"/>
          <w:szCs w:val="24"/>
        </w:rPr>
        <w:br/>
        <w:t>Číslo účtu:</w:t>
      </w:r>
      <w:r w:rsidR="00F77B0A" w:rsidRPr="00E06EAA">
        <w:rPr>
          <w:rFonts w:ascii="Garamond" w:hAnsi="Garamond"/>
          <w:sz w:val="24"/>
          <w:szCs w:val="24"/>
        </w:rPr>
        <w:t xml:space="preserve">  </w:t>
      </w:r>
      <w:r w:rsidR="00B43CD6" w:rsidRPr="00E06EAA">
        <w:rPr>
          <w:rFonts w:ascii="Garamond" w:hAnsi="Garamond"/>
          <w:sz w:val="24"/>
          <w:szCs w:val="24"/>
        </w:rPr>
        <w:t xml:space="preserve"> </w:t>
      </w:r>
      <w:r w:rsidR="00F77B0A" w:rsidRPr="00E06EAA">
        <w:rPr>
          <w:rFonts w:ascii="Garamond" w:hAnsi="Garamond"/>
          <w:sz w:val="24"/>
          <w:szCs w:val="24"/>
        </w:rPr>
        <w:t xml:space="preserve"> </w:t>
      </w:r>
      <w:r w:rsidR="008D1732">
        <w:rPr>
          <w:rFonts w:ascii="Garamond" w:hAnsi="Garamond"/>
          <w:sz w:val="24"/>
          <w:szCs w:val="24"/>
        </w:rPr>
        <w:tab/>
      </w:r>
      <w:r w:rsidR="008D1732">
        <w:rPr>
          <w:rFonts w:ascii="Garamond" w:hAnsi="Garamond"/>
          <w:sz w:val="24"/>
          <w:szCs w:val="24"/>
        </w:rPr>
        <w:tab/>
      </w:r>
      <w:r w:rsidR="008D1732" w:rsidRPr="00712037">
        <w:rPr>
          <w:rFonts w:ascii="Garamond" w:eastAsia="Garamond" w:hAnsi="Garamond" w:cs="Times New Roman"/>
          <w:sz w:val="24"/>
          <w:szCs w:val="24"/>
          <w:shd w:val="clear" w:color="auto" w:fill="FFFF00"/>
        </w:rPr>
        <w:t>[•]</w:t>
      </w:r>
      <w:r w:rsidR="00CB002E" w:rsidRPr="00E06EAA">
        <w:rPr>
          <w:rFonts w:ascii="Garamond" w:hAnsi="Garamond"/>
          <w:sz w:val="24"/>
          <w:szCs w:val="24"/>
        </w:rPr>
        <w:br/>
        <w:t xml:space="preserve">Telefónne číslo: </w:t>
      </w:r>
      <w:r w:rsidR="00F77B0A" w:rsidRPr="00E06EAA">
        <w:rPr>
          <w:rFonts w:ascii="Garamond" w:hAnsi="Garamond"/>
          <w:sz w:val="24"/>
          <w:szCs w:val="24"/>
        </w:rPr>
        <w:t xml:space="preserve"> </w:t>
      </w:r>
      <w:r w:rsidR="008D1732">
        <w:rPr>
          <w:rFonts w:ascii="Garamond" w:hAnsi="Garamond"/>
          <w:sz w:val="24"/>
          <w:szCs w:val="24"/>
        </w:rPr>
        <w:tab/>
      </w:r>
      <w:r w:rsidR="008D1732" w:rsidRPr="00712037">
        <w:rPr>
          <w:rFonts w:ascii="Garamond" w:eastAsia="Garamond" w:hAnsi="Garamond" w:cs="Times New Roman"/>
          <w:sz w:val="24"/>
          <w:szCs w:val="24"/>
          <w:shd w:val="clear" w:color="auto" w:fill="FFFF00"/>
        </w:rPr>
        <w:t>[•]</w:t>
      </w:r>
      <w:r w:rsidR="00CB002E" w:rsidRPr="00E06EAA">
        <w:rPr>
          <w:rFonts w:ascii="Garamond" w:hAnsi="Garamond"/>
          <w:sz w:val="24"/>
          <w:szCs w:val="24"/>
        </w:rPr>
        <w:br/>
        <w:t xml:space="preserve">Email: </w:t>
      </w:r>
      <w:r w:rsidR="00CB002E" w:rsidRPr="00E06EAA">
        <w:rPr>
          <w:rFonts w:ascii="Garamond" w:hAnsi="Garamond"/>
          <w:sz w:val="24"/>
          <w:szCs w:val="24"/>
        </w:rPr>
        <w:tab/>
        <w:t xml:space="preserve"> </w:t>
      </w:r>
      <w:r w:rsidR="008D1732">
        <w:rPr>
          <w:rFonts w:ascii="Garamond" w:hAnsi="Garamond"/>
          <w:sz w:val="24"/>
          <w:szCs w:val="24"/>
        </w:rPr>
        <w:tab/>
      </w:r>
      <w:r w:rsidR="008D1732">
        <w:rPr>
          <w:rFonts w:ascii="Garamond" w:hAnsi="Garamond"/>
          <w:sz w:val="24"/>
          <w:szCs w:val="24"/>
        </w:rPr>
        <w:tab/>
      </w:r>
      <w:r w:rsidR="008D1732" w:rsidRPr="00712037">
        <w:rPr>
          <w:rFonts w:ascii="Garamond" w:eastAsia="Garamond" w:hAnsi="Garamond" w:cs="Times New Roman"/>
          <w:sz w:val="24"/>
          <w:szCs w:val="24"/>
          <w:shd w:val="clear" w:color="auto" w:fill="FFFF00"/>
        </w:rPr>
        <w:t>[•]</w:t>
      </w:r>
    </w:p>
    <w:p w14:paraId="3A55C990" w14:textId="77777777" w:rsidR="00CB002E" w:rsidRPr="00E06EAA" w:rsidRDefault="00CB002E" w:rsidP="00E06EAA">
      <w:pPr>
        <w:spacing w:after="0" w:line="240" w:lineRule="auto"/>
        <w:ind w:firstLine="708"/>
        <w:rPr>
          <w:rFonts w:ascii="Garamond" w:hAnsi="Garamond"/>
          <w:b/>
          <w:sz w:val="24"/>
          <w:szCs w:val="24"/>
        </w:rPr>
      </w:pPr>
      <w:r w:rsidRPr="00E06EAA">
        <w:rPr>
          <w:rFonts w:ascii="Garamond" w:hAnsi="Garamond"/>
          <w:b/>
          <w:sz w:val="24"/>
          <w:szCs w:val="24"/>
        </w:rPr>
        <w:t xml:space="preserve">(ďalej len </w:t>
      </w:r>
      <w:r w:rsidR="00F77B0A" w:rsidRPr="00E06EAA">
        <w:rPr>
          <w:rFonts w:ascii="Garamond" w:hAnsi="Garamond"/>
          <w:b/>
          <w:sz w:val="24"/>
          <w:szCs w:val="24"/>
        </w:rPr>
        <w:t>„</w:t>
      </w:r>
      <w:r w:rsidRPr="00E06EAA">
        <w:rPr>
          <w:rFonts w:ascii="Garamond" w:hAnsi="Garamond"/>
          <w:b/>
          <w:sz w:val="24"/>
          <w:szCs w:val="24"/>
        </w:rPr>
        <w:t>zhotoviteľ</w:t>
      </w:r>
      <w:r w:rsidR="00F77B0A" w:rsidRPr="00E06EAA">
        <w:rPr>
          <w:rFonts w:ascii="Garamond" w:hAnsi="Garamond"/>
          <w:b/>
          <w:sz w:val="24"/>
          <w:szCs w:val="24"/>
        </w:rPr>
        <w:t>“</w:t>
      </w:r>
      <w:r w:rsidRPr="00E06EAA">
        <w:rPr>
          <w:rFonts w:ascii="Garamond" w:hAnsi="Garamond"/>
          <w:b/>
          <w:sz w:val="24"/>
          <w:szCs w:val="24"/>
        </w:rPr>
        <w:t xml:space="preserve">) </w:t>
      </w:r>
    </w:p>
    <w:p w14:paraId="0822654B" w14:textId="17081F6A" w:rsidR="00CB002E" w:rsidRDefault="00CB002E" w:rsidP="00E06EA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DA9DDC8" w14:textId="77777777" w:rsidR="008D1732" w:rsidRPr="00E06EAA" w:rsidRDefault="008D1732" w:rsidP="00E06EA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A94A8C4" w14:textId="0F50C542" w:rsidR="00CB002E" w:rsidRDefault="00CB002E" w:rsidP="00E06EA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06EAA">
        <w:rPr>
          <w:rFonts w:ascii="Garamond" w:hAnsi="Garamond"/>
          <w:b/>
          <w:sz w:val="24"/>
          <w:szCs w:val="24"/>
        </w:rPr>
        <w:t>II.  PREDMET ZMLUVY</w:t>
      </w:r>
    </w:p>
    <w:p w14:paraId="28AC2049" w14:textId="77777777" w:rsidR="00516C6A" w:rsidRPr="00E06EAA" w:rsidRDefault="00516C6A" w:rsidP="00E06EA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241B3BB9" w14:textId="0D2A6382" w:rsidR="00CB002E" w:rsidRPr="00E06EAA" w:rsidRDefault="00CB002E" w:rsidP="008D1732">
      <w:pPr>
        <w:spacing w:after="0" w:line="240" w:lineRule="auto"/>
        <w:ind w:left="708" w:hanging="708"/>
        <w:jc w:val="both"/>
        <w:rPr>
          <w:rFonts w:ascii="Garamond" w:hAnsi="Garamond"/>
          <w:sz w:val="24"/>
          <w:szCs w:val="24"/>
        </w:rPr>
      </w:pPr>
      <w:r w:rsidRPr="00E06EAA">
        <w:rPr>
          <w:rFonts w:ascii="Garamond" w:hAnsi="Garamond"/>
          <w:sz w:val="24"/>
          <w:szCs w:val="24"/>
        </w:rPr>
        <w:t>1.</w:t>
      </w:r>
      <w:r w:rsidRPr="00E06EAA">
        <w:rPr>
          <w:rFonts w:ascii="Garamond" w:hAnsi="Garamond"/>
          <w:sz w:val="24"/>
          <w:szCs w:val="24"/>
        </w:rPr>
        <w:tab/>
        <w:t>Zhotoviteľ sa zaväzuje za podmienok stanove</w:t>
      </w:r>
      <w:r w:rsidR="00832DAD" w:rsidRPr="00E06EAA">
        <w:rPr>
          <w:rFonts w:ascii="Garamond" w:hAnsi="Garamond"/>
          <w:sz w:val="24"/>
          <w:szCs w:val="24"/>
        </w:rPr>
        <w:t xml:space="preserve">ných touto zmluvou vykonať pre objednávateľa zákazku:  </w:t>
      </w:r>
      <w:r w:rsidR="007C7E13" w:rsidRPr="00E06EAA">
        <w:rPr>
          <w:rFonts w:ascii="Garamond" w:hAnsi="Garamond"/>
          <w:sz w:val="24"/>
          <w:szCs w:val="24"/>
        </w:rPr>
        <w:t>Kolkárske dráhy</w:t>
      </w:r>
      <w:r w:rsidR="007F6082">
        <w:rPr>
          <w:rFonts w:ascii="Garamond" w:hAnsi="Garamond"/>
          <w:sz w:val="24"/>
          <w:szCs w:val="24"/>
        </w:rPr>
        <w:t xml:space="preserve"> </w:t>
      </w:r>
      <w:r w:rsidR="007C7E13" w:rsidRPr="00E06EAA">
        <w:rPr>
          <w:rFonts w:ascii="Garamond" w:hAnsi="Garamond"/>
          <w:sz w:val="24"/>
          <w:szCs w:val="24"/>
        </w:rPr>
        <w:t>–</w:t>
      </w:r>
      <w:r w:rsidR="007F6082">
        <w:rPr>
          <w:rFonts w:ascii="Garamond" w:hAnsi="Garamond"/>
          <w:sz w:val="24"/>
          <w:szCs w:val="24"/>
        </w:rPr>
        <w:t xml:space="preserve"> </w:t>
      </w:r>
      <w:r w:rsidR="007C7E13" w:rsidRPr="00E06EAA">
        <w:rPr>
          <w:rFonts w:ascii="Garamond" w:hAnsi="Garamond"/>
          <w:sz w:val="24"/>
          <w:szCs w:val="24"/>
        </w:rPr>
        <w:t xml:space="preserve">Brezno. </w:t>
      </w:r>
      <w:r w:rsidRPr="00E06EAA">
        <w:rPr>
          <w:rFonts w:ascii="Garamond" w:hAnsi="Garamond"/>
          <w:sz w:val="24"/>
          <w:szCs w:val="24"/>
        </w:rPr>
        <w:t xml:space="preserve"> </w:t>
      </w:r>
    </w:p>
    <w:p w14:paraId="43CEFDDA" w14:textId="0FFE0F6B" w:rsidR="00CB002E" w:rsidRPr="00E06EAA" w:rsidRDefault="00CB002E" w:rsidP="008D1732">
      <w:pPr>
        <w:spacing w:after="0" w:line="240" w:lineRule="auto"/>
        <w:ind w:left="708" w:hanging="708"/>
        <w:jc w:val="both"/>
        <w:rPr>
          <w:rFonts w:ascii="Garamond" w:hAnsi="Garamond"/>
          <w:sz w:val="24"/>
          <w:szCs w:val="24"/>
        </w:rPr>
      </w:pPr>
      <w:r w:rsidRPr="00E06EAA">
        <w:rPr>
          <w:rFonts w:ascii="Garamond" w:hAnsi="Garamond"/>
          <w:sz w:val="24"/>
          <w:szCs w:val="24"/>
        </w:rPr>
        <w:t xml:space="preserve">2. </w:t>
      </w:r>
      <w:r w:rsidR="00680181" w:rsidRPr="00E06EAA">
        <w:rPr>
          <w:rFonts w:ascii="Garamond" w:hAnsi="Garamond"/>
          <w:sz w:val="24"/>
          <w:szCs w:val="24"/>
        </w:rPr>
        <w:tab/>
      </w:r>
      <w:r w:rsidR="007C7E13" w:rsidRPr="00E06EAA">
        <w:rPr>
          <w:rFonts w:ascii="Garamond" w:hAnsi="Garamond"/>
          <w:sz w:val="24"/>
          <w:szCs w:val="24"/>
        </w:rPr>
        <w:t xml:space="preserve">Zhotoviteľ sa zaväzuje vykonať montáž, zabezpečenie </w:t>
      </w:r>
      <w:r w:rsidR="007F6082">
        <w:rPr>
          <w:rFonts w:ascii="Garamond" w:hAnsi="Garamond"/>
          <w:sz w:val="24"/>
          <w:szCs w:val="24"/>
        </w:rPr>
        <w:t>4</w:t>
      </w:r>
      <w:r w:rsidR="007C7E13" w:rsidRPr="00E06EAA">
        <w:rPr>
          <w:rFonts w:ascii="Garamond" w:hAnsi="Garamond"/>
          <w:sz w:val="24"/>
          <w:szCs w:val="24"/>
        </w:rPr>
        <w:t xml:space="preserve"> kolkárskych dráh </w:t>
      </w:r>
      <w:r w:rsidR="007F6082">
        <w:rPr>
          <w:rFonts w:ascii="Garamond" w:hAnsi="Garamond"/>
          <w:sz w:val="24"/>
          <w:szCs w:val="24"/>
        </w:rPr>
        <w:t xml:space="preserve">do novej haly </w:t>
      </w:r>
      <w:r w:rsidR="007C7E13" w:rsidRPr="00E06EAA">
        <w:rPr>
          <w:rFonts w:ascii="Garamond" w:hAnsi="Garamond"/>
          <w:sz w:val="24"/>
          <w:szCs w:val="24"/>
        </w:rPr>
        <w:t>Brezno</w:t>
      </w:r>
      <w:r w:rsidRPr="00E06EAA">
        <w:rPr>
          <w:rFonts w:ascii="Garamond" w:hAnsi="Garamond"/>
          <w:sz w:val="24"/>
          <w:szCs w:val="24"/>
        </w:rPr>
        <w:t xml:space="preserve">. </w:t>
      </w:r>
    </w:p>
    <w:p w14:paraId="76ED5F45" w14:textId="6D8FB242" w:rsidR="00680181" w:rsidRPr="00E06EAA" w:rsidRDefault="00CB002E" w:rsidP="008D1732">
      <w:pPr>
        <w:spacing w:after="0" w:line="240" w:lineRule="auto"/>
        <w:ind w:left="708" w:hanging="708"/>
        <w:jc w:val="both"/>
        <w:rPr>
          <w:rFonts w:ascii="Garamond" w:hAnsi="Garamond"/>
          <w:sz w:val="24"/>
          <w:szCs w:val="24"/>
        </w:rPr>
      </w:pPr>
      <w:r w:rsidRPr="00E06EAA">
        <w:rPr>
          <w:rFonts w:ascii="Garamond" w:hAnsi="Garamond"/>
          <w:sz w:val="24"/>
          <w:szCs w:val="24"/>
        </w:rPr>
        <w:t xml:space="preserve">3. </w:t>
      </w:r>
      <w:r w:rsidR="00680181" w:rsidRPr="00E06EAA">
        <w:rPr>
          <w:rFonts w:ascii="Garamond" w:hAnsi="Garamond"/>
          <w:sz w:val="24"/>
          <w:szCs w:val="24"/>
        </w:rPr>
        <w:tab/>
      </w:r>
      <w:r w:rsidR="007C7E13" w:rsidRPr="00E06EAA">
        <w:rPr>
          <w:rFonts w:ascii="Garamond" w:hAnsi="Garamond"/>
          <w:sz w:val="24"/>
          <w:szCs w:val="24"/>
        </w:rPr>
        <w:t xml:space="preserve">Objednávateľ sa zaväzuje </w:t>
      </w:r>
      <w:r w:rsidRPr="00E06EAA">
        <w:rPr>
          <w:rFonts w:ascii="Garamond" w:hAnsi="Garamond"/>
          <w:sz w:val="24"/>
          <w:szCs w:val="24"/>
        </w:rPr>
        <w:t>zákazku prevzia</w:t>
      </w:r>
      <w:r w:rsidR="00680181" w:rsidRPr="00E06EAA">
        <w:rPr>
          <w:rFonts w:ascii="Garamond" w:hAnsi="Garamond"/>
          <w:sz w:val="24"/>
          <w:szCs w:val="24"/>
        </w:rPr>
        <w:t>ť a za</w:t>
      </w:r>
      <w:r w:rsidR="007C7E13" w:rsidRPr="00E06EAA">
        <w:rPr>
          <w:rFonts w:ascii="Garamond" w:hAnsi="Garamond"/>
          <w:sz w:val="24"/>
          <w:szCs w:val="24"/>
        </w:rPr>
        <w:t xml:space="preserve">platiť </w:t>
      </w:r>
      <w:r w:rsidR="00714319" w:rsidRPr="00E06EAA">
        <w:rPr>
          <w:rFonts w:ascii="Garamond" w:hAnsi="Garamond"/>
          <w:sz w:val="24"/>
          <w:szCs w:val="24"/>
        </w:rPr>
        <w:t>.........................................</w:t>
      </w:r>
      <w:r w:rsidRPr="00E06EAA">
        <w:rPr>
          <w:rFonts w:ascii="Garamond" w:hAnsi="Garamond"/>
          <w:sz w:val="24"/>
          <w:szCs w:val="24"/>
        </w:rPr>
        <w:t xml:space="preserve">. </w:t>
      </w:r>
    </w:p>
    <w:p w14:paraId="257E4D35" w14:textId="68AE04F1" w:rsidR="0006612F" w:rsidRDefault="0006612F" w:rsidP="00E06EAA">
      <w:pPr>
        <w:spacing w:after="0" w:line="240" w:lineRule="auto"/>
        <w:ind w:left="708" w:hanging="708"/>
        <w:rPr>
          <w:rFonts w:ascii="Garamond" w:hAnsi="Garamond"/>
          <w:sz w:val="24"/>
          <w:szCs w:val="24"/>
        </w:rPr>
      </w:pPr>
    </w:p>
    <w:p w14:paraId="77006FBC" w14:textId="77777777" w:rsidR="008D1732" w:rsidRPr="00E06EAA" w:rsidRDefault="008D1732" w:rsidP="00E06EAA">
      <w:pPr>
        <w:spacing w:after="0" w:line="240" w:lineRule="auto"/>
        <w:ind w:left="708" w:hanging="708"/>
        <w:rPr>
          <w:rFonts w:ascii="Garamond" w:hAnsi="Garamond"/>
          <w:sz w:val="24"/>
          <w:szCs w:val="24"/>
        </w:rPr>
      </w:pPr>
    </w:p>
    <w:p w14:paraId="0B6CDA6C" w14:textId="4ABC3C98" w:rsidR="00CB002E" w:rsidRDefault="00680181" w:rsidP="00E06EAA">
      <w:pPr>
        <w:spacing w:after="0" w:line="240" w:lineRule="auto"/>
        <w:ind w:left="708" w:hanging="708"/>
        <w:jc w:val="center"/>
        <w:rPr>
          <w:rFonts w:ascii="Garamond" w:hAnsi="Garamond"/>
          <w:b/>
          <w:sz w:val="24"/>
          <w:szCs w:val="24"/>
        </w:rPr>
      </w:pPr>
      <w:r w:rsidRPr="00E06EAA">
        <w:rPr>
          <w:rFonts w:ascii="Garamond" w:hAnsi="Garamond"/>
          <w:b/>
          <w:sz w:val="24"/>
          <w:szCs w:val="24"/>
        </w:rPr>
        <w:t xml:space="preserve">III. </w:t>
      </w:r>
      <w:r w:rsidR="00CB002E" w:rsidRPr="00E06EAA">
        <w:rPr>
          <w:rFonts w:ascii="Garamond" w:hAnsi="Garamond"/>
          <w:b/>
          <w:sz w:val="24"/>
          <w:szCs w:val="24"/>
        </w:rPr>
        <w:t>VÝCHODISKOVÉ PODKLADY A</w:t>
      </w:r>
      <w:r w:rsidR="00516C6A">
        <w:rPr>
          <w:rFonts w:ascii="Garamond" w:hAnsi="Garamond"/>
          <w:b/>
          <w:sz w:val="24"/>
          <w:szCs w:val="24"/>
        </w:rPr>
        <w:t> </w:t>
      </w:r>
      <w:r w:rsidR="00CB002E" w:rsidRPr="00E06EAA">
        <w:rPr>
          <w:rFonts w:ascii="Garamond" w:hAnsi="Garamond"/>
          <w:b/>
          <w:sz w:val="24"/>
          <w:szCs w:val="24"/>
        </w:rPr>
        <w:t>ÚDAJE</w:t>
      </w:r>
    </w:p>
    <w:p w14:paraId="5FAE9565" w14:textId="77777777" w:rsidR="00516C6A" w:rsidRPr="00E06EAA" w:rsidRDefault="00516C6A" w:rsidP="00E06EAA">
      <w:pPr>
        <w:spacing w:after="0" w:line="240" w:lineRule="auto"/>
        <w:ind w:left="708" w:hanging="708"/>
        <w:jc w:val="center"/>
        <w:rPr>
          <w:rFonts w:ascii="Garamond" w:hAnsi="Garamond"/>
          <w:b/>
          <w:sz w:val="24"/>
          <w:szCs w:val="24"/>
        </w:rPr>
      </w:pPr>
    </w:p>
    <w:p w14:paraId="3A7B91B4" w14:textId="72CBBD4F" w:rsidR="00CB002E" w:rsidRPr="00E06EAA" w:rsidRDefault="00680181" w:rsidP="00E06EAA">
      <w:pPr>
        <w:spacing w:after="0" w:line="240" w:lineRule="auto"/>
        <w:rPr>
          <w:rFonts w:ascii="Garamond" w:hAnsi="Garamond"/>
          <w:sz w:val="24"/>
          <w:szCs w:val="24"/>
        </w:rPr>
      </w:pPr>
      <w:r w:rsidRPr="00E06EAA">
        <w:rPr>
          <w:rFonts w:ascii="Garamond" w:hAnsi="Garamond"/>
          <w:sz w:val="24"/>
          <w:szCs w:val="24"/>
        </w:rPr>
        <w:t xml:space="preserve"> </w:t>
      </w:r>
      <w:r w:rsidR="00CB002E" w:rsidRPr="00E06EAA">
        <w:rPr>
          <w:rFonts w:ascii="Garamond" w:hAnsi="Garamond"/>
          <w:sz w:val="24"/>
          <w:szCs w:val="24"/>
        </w:rPr>
        <w:t>1 .</w:t>
      </w:r>
      <w:r w:rsidRPr="00E06EAA">
        <w:rPr>
          <w:rFonts w:ascii="Garamond" w:hAnsi="Garamond"/>
          <w:sz w:val="24"/>
          <w:szCs w:val="24"/>
        </w:rPr>
        <w:tab/>
      </w:r>
      <w:r w:rsidR="00CB002E" w:rsidRPr="00E06EAA">
        <w:rPr>
          <w:rFonts w:ascii="Garamond" w:hAnsi="Garamond"/>
          <w:sz w:val="24"/>
          <w:szCs w:val="24"/>
        </w:rPr>
        <w:t xml:space="preserve">Názov stavby: </w:t>
      </w:r>
      <w:r w:rsidR="00CB002E" w:rsidRPr="00E06EAA">
        <w:rPr>
          <w:rFonts w:ascii="Garamond" w:hAnsi="Garamond"/>
          <w:sz w:val="24"/>
          <w:szCs w:val="24"/>
        </w:rPr>
        <w:tab/>
      </w:r>
      <w:r w:rsidR="00A46B44" w:rsidRPr="00E06EAA">
        <w:rPr>
          <w:rFonts w:ascii="Garamond" w:hAnsi="Garamond"/>
          <w:sz w:val="24"/>
          <w:szCs w:val="24"/>
        </w:rPr>
        <w:tab/>
      </w:r>
      <w:r w:rsidR="007C7E13" w:rsidRPr="00E06EAA">
        <w:rPr>
          <w:rFonts w:ascii="Garamond" w:hAnsi="Garamond"/>
          <w:sz w:val="24"/>
          <w:szCs w:val="24"/>
        </w:rPr>
        <w:t xml:space="preserve">Kolkárske dráhy - Brezno </w:t>
      </w:r>
      <w:r w:rsidR="00CB002E" w:rsidRPr="00E06EAA">
        <w:rPr>
          <w:rFonts w:ascii="Garamond" w:hAnsi="Garamond"/>
          <w:sz w:val="24"/>
          <w:szCs w:val="24"/>
        </w:rPr>
        <w:t xml:space="preserve"> </w:t>
      </w:r>
    </w:p>
    <w:p w14:paraId="3191713F" w14:textId="76EAEDF9" w:rsidR="00CB002E" w:rsidRPr="00E06EAA" w:rsidRDefault="003043AB" w:rsidP="00E06EAA">
      <w:pPr>
        <w:spacing w:after="0" w:line="240" w:lineRule="auto"/>
        <w:rPr>
          <w:rFonts w:ascii="Garamond" w:hAnsi="Garamond"/>
          <w:sz w:val="24"/>
          <w:szCs w:val="24"/>
        </w:rPr>
      </w:pPr>
      <w:r w:rsidRPr="00E06EAA">
        <w:rPr>
          <w:rFonts w:ascii="Garamond" w:hAnsi="Garamond"/>
          <w:sz w:val="24"/>
          <w:szCs w:val="24"/>
        </w:rPr>
        <w:t xml:space="preserve"> 2</w:t>
      </w:r>
      <w:r w:rsidR="00CB002E" w:rsidRPr="00E06EAA">
        <w:rPr>
          <w:rFonts w:ascii="Garamond" w:hAnsi="Garamond"/>
          <w:sz w:val="24"/>
          <w:szCs w:val="24"/>
        </w:rPr>
        <w:t>.</w:t>
      </w:r>
      <w:r w:rsidR="00CB002E" w:rsidRPr="00E06EAA">
        <w:rPr>
          <w:rFonts w:ascii="Garamond" w:hAnsi="Garamond"/>
          <w:sz w:val="24"/>
          <w:szCs w:val="24"/>
        </w:rPr>
        <w:tab/>
        <w:t xml:space="preserve">Miesto realizácie: </w:t>
      </w:r>
      <w:r w:rsidR="00A46B44" w:rsidRPr="00E06EAA">
        <w:rPr>
          <w:rFonts w:ascii="Garamond" w:hAnsi="Garamond"/>
          <w:sz w:val="24"/>
          <w:szCs w:val="24"/>
        </w:rPr>
        <w:tab/>
      </w:r>
      <w:r w:rsidR="007C7E13" w:rsidRPr="00E06EAA">
        <w:rPr>
          <w:rFonts w:ascii="Garamond" w:hAnsi="Garamond"/>
          <w:sz w:val="24"/>
          <w:szCs w:val="24"/>
        </w:rPr>
        <w:t>Aréna Brezno, Ladislava Novomeského 2157/34, Brezno, 977 01</w:t>
      </w:r>
    </w:p>
    <w:p w14:paraId="33B242F9" w14:textId="061A4C39" w:rsidR="00CB002E" w:rsidRPr="00E06EAA" w:rsidRDefault="00C13F06" w:rsidP="00E06EAA">
      <w:pPr>
        <w:spacing w:after="0" w:line="240" w:lineRule="auto"/>
        <w:rPr>
          <w:rFonts w:ascii="Garamond" w:hAnsi="Garamond"/>
          <w:sz w:val="24"/>
          <w:szCs w:val="24"/>
        </w:rPr>
      </w:pPr>
      <w:r w:rsidRPr="00E06EAA">
        <w:rPr>
          <w:rFonts w:ascii="Garamond" w:hAnsi="Garamond"/>
          <w:sz w:val="24"/>
          <w:szCs w:val="24"/>
        </w:rPr>
        <w:t xml:space="preserve"> </w:t>
      </w:r>
      <w:r w:rsidR="003043AB" w:rsidRPr="00E06EAA">
        <w:rPr>
          <w:rFonts w:ascii="Garamond" w:hAnsi="Garamond"/>
          <w:sz w:val="24"/>
          <w:szCs w:val="24"/>
        </w:rPr>
        <w:t>3</w:t>
      </w:r>
      <w:r w:rsidR="00CB002E" w:rsidRPr="00E06EAA">
        <w:rPr>
          <w:rFonts w:ascii="Garamond" w:hAnsi="Garamond"/>
          <w:sz w:val="24"/>
          <w:szCs w:val="24"/>
        </w:rPr>
        <w:t>.</w:t>
      </w:r>
      <w:r w:rsidR="00CB002E" w:rsidRPr="00E06EAA">
        <w:rPr>
          <w:rFonts w:ascii="Garamond" w:hAnsi="Garamond"/>
          <w:sz w:val="24"/>
          <w:szCs w:val="24"/>
        </w:rPr>
        <w:tab/>
        <w:t xml:space="preserve">Investor: </w:t>
      </w:r>
      <w:r w:rsidR="00A46B44" w:rsidRPr="00E06EAA">
        <w:rPr>
          <w:rFonts w:ascii="Garamond" w:hAnsi="Garamond"/>
          <w:sz w:val="24"/>
          <w:szCs w:val="24"/>
        </w:rPr>
        <w:tab/>
      </w:r>
      <w:r w:rsidR="00A46B44" w:rsidRPr="00E06EAA">
        <w:rPr>
          <w:rFonts w:ascii="Garamond" w:hAnsi="Garamond"/>
          <w:sz w:val="24"/>
          <w:szCs w:val="24"/>
        </w:rPr>
        <w:tab/>
      </w:r>
      <w:r w:rsidR="007C7E13" w:rsidRPr="00E06EAA">
        <w:rPr>
          <w:rFonts w:ascii="Garamond" w:hAnsi="Garamond"/>
          <w:sz w:val="24"/>
          <w:szCs w:val="24"/>
        </w:rPr>
        <w:t>Slovenský kolkársky zväz, „</w:t>
      </w:r>
      <w:proofErr w:type="spellStart"/>
      <w:r w:rsidR="007C7E13" w:rsidRPr="00E06EAA">
        <w:rPr>
          <w:rFonts w:ascii="Garamond" w:hAnsi="Garamond"/>
          <w:sz w:val="24"/>
          <w:szCs w:val="24"/>
        </w:rPr>
        <w:t>SKoZ</w:t>
      </w:r>
      <w:proofErr w:type="spellEnd"/>
      <w:r w:rsidR="007C7E13" w:rsidRPr="00E06EAA">
        <w:rPr>
          <w:rFonts w:ascii="Garamond" w:hAnsi="Garamond"/>
          <w:sz w:val="24"/>
          <w:szCs w:val="24"/>
        </w:rPr>
        <w:t>“</w:t>
      </w:r>
    </w:p>
    <w:p w14:paraId="58C01010" w14:textId="77777777" w:rsidR="00680181" w:rsidRPr="00E06EAA" w:rsidRDefault="00680181" w:rsidP="00E06EA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320342C" w14:textId="77777777" w:rsidR="0006612F" w:rsidRPr="00E06EAA" w:rsidRDefault="0006612F" w:rsidP="00E06EA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B352C33" w14:textId="326D7D18" w:rsidR="00CB002E" w:rsidRDefault="00680181" w:rsidP="00E06EA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06EAA">
        <w:rPr>
          <w:rFonts w:ascii="Garamond" w:hAnsi="Garamond"/>
          <w:b/>
          <w:sz w:val="24"/>
          <w:szCs w:val="24"/>
        </w:rPr>
        <w:t xml:space="preserve">IV. </w:t>
      </w:r>
      <w:r w:rsidR="00CB002E" w:rsidRPr="00E06EAA">
        <w:rPr>
          <w:rFonts w:ascii="Garamond" w:hAnsi="Garamond"/>
          <w:b/>
          <w:sz w:val="24"/>
          <w:szCs w:val="24"/>
        </w:rPr>
        <w:t>PREDMET ZMLUVY</w:t>
      </w:r>
    </w:p>
    <w:p w14:paraId="2D64CE72" w14:textId="77777777" w:rsidR="00516C6A" w:rsidRPr="00E06EAA" w:rsidRDefault="00516C6A" w:rsidP="00E06EA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21ED7A12" w14:textId="77777777" w:rsidR="00CB002E" w:rsidRPr="00E06EAA" w:rsidRDefault="00680181" w:rsidP="008D1732">
      <w:pPr>
        <w:spacing w:after="0" w:line="240" w:lineRule="auto"/>
        <w:ind w:left="708" w:hanging="708"/>
        <w:jc w:val="both"/>
        <w:rPr>
          <w:rFonts w:ascii="Garamond" w:hAnsi="Garamond"/>
          <w:sz w:val="24"/>
          <w:szCs w:val="24"/>
        </w:rPr>
      </w:pPr>
      <w:r w:rsidRPr="00E06EAA">
        <w:rPr>
          <w:rFonts w:ascii="Garamond" w:hAnsi="Garamond"/>
          <w:sz w:val="24"/>
          <w:szCs w:val="24"/>
        </w:rPr>
        <w:t>1.</w:t>
      </w:r>
      <w:r w:rsidRPr="00E06EAA">
        <w:rPr>
          <w:rFonts w:ascii="Garamond" w:hAnsi="Garamond"/>
          <w:sz w:val="24"/>
          <w:szCs w:val="24"/>
        </w:rPr>
        <w:tab/>
      </w:r>
      <w:r w:rsidR="00CB002E" w:rsidRPr="00E06EAA">
        <w:rPr>
          <w:rFonts w:ascii="Garamond" w:hAnsi="Garamond"/>
          <w:sz w:val="24"/>
          <w:szCs w:val="24"/>
        </w:rPr>
        <w:t>Zhotoviteľ sa zaväzuje vykonať pre objednávateľa</w:t>
      </w:r>
      <w:r w:rsidRPr="00E06EAA">
        <w:rPr>
          <w:rFonts w:ascii="Garamond" w:hAnsi="Garamond"/>
          <w:sz w:val="24"/>
          <w:szCs w:val="24"/>
        </w:rPr>
        <w:t xml:space="preserve"> vo vlastnom mene a na vlastnú </w:t>
      </w:r>
      <w:r w:rsidR="00CB002E" w:rsidRPr="00E06EAA">
        <w:rPr>
          <w:rFonts w:ascii="Garamond" w:hAnsi="Garamond"/>
          <w:sz w:val="24"/>
          <w:szCs w:val="24"/>
        </w:rPr>
        <w:t xml:space="preserve">zodpovednosť zákazku, predmet ktorého je určený v nasledujúcich ustanoveniach tohto článku. </w:t>
      </w:r>
    </w:p>
    <w:p w14:paraId="2E70BA57" w14:textId="77777777" w:rsidR="00CB002E" w:rsidRPr="00E06EAA" w:rsidRDefault="00CB002E" w:rsidP="008D1732">
      <w:pPr>
        <w:spacing w:after="0" w:line="240" w:lineRule="auto"/>
        <w:ind w:left="708" w:hanging="708"/>
        <w:jc w:val="both"/>
        <w:rPr>
          <w:rFonts w:ascii="Garamond" w:hAnsi="Garamond"/>
          <w:sz w:val="24"/>
          <w:szCs w:val="24"/>
        </w:rPr>
      </w:pPr>
      <w:r w:rsidRPr="00E06EAA">
        <w:rPr>
          <w:rFonts w:ascii="Garamond" w:hAnsi="Garamond"/>
          <w:sz w:val="24"/>
          <w:szCs w:val="24"/>
        </w:rPr>
        <w:lastRenderedPageBreak/>
        <w:t xml:space="preserve">2. </w:t>
      </w:r>
      <w:r w:rsidR="00680181" w:rsidRPr="00E06EAA">
        <w:rPr>
          <w:rFonts w:ascii="Garamond" w:hAnsi="Garamond"/>
          <w:sz w:val="24"/>
          <w:szCs w:val="24"/>
        </w:rPr>
        <w:tab/>
      </w:r>
      <w:r w:rsidRPr="00E06EAA">
        <w:rPr>
          <w:rFonts w:ascii="Garamond" w:hAnsi="Garamond"/>
          <w:sz w:val="24"/>
          <w:szCs w:val="24"/>
        </w:rPr>
        <w:t>Objednávateľ sa zaväzuje dokončenú a v</w:t>
      </w:r>
      <w:r w:rsidR="00680181" w:rsidRPr="00E06EAA">
        <w:rPr>
          <w:rFonts w:ascii="Garamond" w:hAnsi="Garamond"/>
          <w:sz w:val="24"/>
          <w:szCs w:val="24"/>
        </w:rPr>
        <w:t xml:space="preserve"> súlade s touto zmluvou riadne </w:t>
      </w:r>
      <w:r w:rsidRPr="00E06EAA">
        <w:rPr>
          <w:rFonts w:ascii="Garamond" w:hAnsi="Garamond"/>
          <w:sz w:val="24"/>
          <w:szCs w:val="24"/>
        </w:rPr>
        <w:t>zhotovenú zákazku od zhotoviteľa prevziať a zaplatiť mu za jeho vykonanie cenu dohodnutú v čl. VI. tejto zmluvy, podľa platobných po</w:t>
      </w:r>
      <w:r w:rsidR="00680181" w:rsidRPr="00E06EAA">
        <w:rPr>
          <w:rFonts w:ascii="Garamond" w:hAnsi="Garamond"/>
          <w:sz w:val="24"/>
          <w:szCs w:val="24"/>
        </w:rPr>
        <w:t xml:space="preserve">dmienok dojednaných v čl. VII. </w:t>
      </w:r>
      <w:r w:rsidRPr="00E06EAA">
        <w:rPr>
          <w:rFonts w:ascii="Garamond" w:hAnsi="Garamond"/>
          <w:sz w:val="24"/>
          <w:szCs w:val="24"/>
        </w:rPr>
        <w:t xml:space="preserve">tejto zmluvy. </w:t>
      </w:r>
    </w:p>
    <w:p w14:paraId="0DE49BE8" w14:textId="20B50BDE" w:rsidR="007C7E13" w:rsidRDefault="00CB002E" w:rsidP="008D1732">
      <w:pPr>
        <w:spacing w:after="0" w:line="240" w:lineRule="auto"/>
        <w:ind w:left="708" w:hanging="708"/>
        <w:jc w:val="both"/>
        <w:rPr>
          <w:rFonts w:ascii="Garamond" w:hAnsi="Garamond"/>
          <w:sz w:val="24"/>
          <w:szCs w:val="24"/>
        </w:rPr>
      </w:pPr>
      <w:r w:rsidRPr="00E06EAA">
        <w:rPr>
          <w:rFonts w:ascii="Garamond" w:hAnsi="Garamond"/>
          <w:sz w:val="24"/>
          <w:szCs w:val="24"/>
        </w:rPr>
        <w:t xml:space="preserve">3. </w:t>
      </w:r>
      <w:r w:rsidR="00680181" w:rsidRPr="00E06EAA">
        <w:rPr>
          <w:rFonts w:ascii="Garamond" w:hAnsi="Garamond"/>
          <w:sz w:val="24"/>
          <w:szCs w:val="24"/>
        </w:rPr>
        <w:tab/>
      </w:r>
      <w:r w:rsidRPr="00E06EAA">
        <w:rPr>
          <w:rFonts w:ascii="Garamond" w:hAnsi="Garamond"/>
          <w:sz w:val="24"/>
          <w:szCs w:val="24"/>
        </w:rPr>
        <w:t xml:space="preserve">Predmetom tejto zmluvy je zákazka </w:t>
      </w:r>
      <w:r w:rsidR="00AF2529" w:rsidRPr="00E06EAA">
        <w:rPr>
          <w:rFonts w:ascii="Garamond" w:hAnsi="Garamond"/>
          <w:sz w:val="24"/>
          <w:szCs w:val="24"/>
        </w:rPr>
        <w:t>–</w:t>
      </w:r>
      <w:r w:rsidRPr="00E06EAA">
        <w:rPr>
          <w:rFonts w:ascii="Garamond" w:hAnsi="Garamond"/>
          <w:sz w:val="24"/>
          <w:szCs w:val="24"/>
        </w:rPr>
        <w:t xml:space="preserve"> </w:t>
      </w:r>
      <w:r w:rsidR="007C7E13" w:rsidRPr="00E06EAA">
        <w:rPr>
          <w:rFonts w:ascii="Garamond" w:hAnsi="Garamond"/>
          <w:sz w:val="24"/>
          <w:szCs w:val="24"/>
        </w:rPr>
        <w:t>Kolkárske dráhy - Brezno</w:t>
      </w:r>
      <w:r w:rsidR="00F77B0A" w:rsidRPr="00E06EAA">
        <w:rPr>
          <w:rFonts w:ascii="Garamond" w:hAnsi="Garamond"/>
          <w:sz w:val="24"/>
          <w:szCs w:val="24"/>
        </w:rPr>
        <w:t>,</w:t>
      </w:r>
      <w:r w:rsidRPr="00E06EAA">
        <w:rPr>
          <w:rFonts w:ascii="Garamond" w:hAnsi="Garamond"/>
          <w:sz w:val="24"/>
          <w:szCs w:val="24"/>
        </w:rPr>
        <w:t xml:space="preserve"> na základe požiadaviek </w:t>
      </w:r>
      <w:r w:rsidR="00DE2BEC" w:rsidRPr="00E06EAA">
        <w:rPr>
          <w:rFonts w:ascii="Garamond" w:hAnsi="Garamond"/>
          <w:sz w:val="24"/>
          <w:szCs w:val="24"/>
        </w:rPr>
        <w:t>o</w:t>
      </w:r>
      <w:r w:rsidRPr="00E06EAA">
        <w:rPr>
          <w:rFonts w:ascii="Garamond" w:hAnsi="Garamond"/>
          <w:sz w:val="24"/>
          <w:szCs w:val="24"/>
        </w:rPr>
        <w:t>bjednávateľa</w:t>
      </w:r>
      <w:r w:rsidR="007C7E13" w:rsidRPr="00E06EAA">
        <w:rPr>
          <w:rFonts w:ascii="Garamond" w:hAnsi="Garamond"/>
          <w:sz w:val="24"/>
          <w:szCs w:val="24"/>
        </w:rPr>
        <w:t xml:space="preserve"> uvedených v daných bodoch:</w:t>
      </w:r>
    </w:p>
    <w:p w14:paraId="5D6EDDDE" w14:textId="77777777" w:rsidR="00516C6A" w:rsidRPr="00E06EAA" w:rsidRDefault="00516C6A" w:rsidP="008D1732">
      <w:pPr>
        <w:spacing w:after="0" w:line="240" w:lineRule="auto"/>
        <w:ind w:left="708" w:hanging="708"/>
        <w:jc w:val="both"/>
        <w:rPr>
          <w:rFonts w:ascii="Garamond" w:hAnsi="Garamond"/>
          <w:sz w:val="24"/>
          <w:szCs w:val="24"/>
        </w:rPr>
      </w:pPr>
    </w:p>
    <w:p w14:paraId="3DB2CEA0" w14:textId="1FE36DFC" w:rsidR="00CB002E" w:rsidRPr="00E06EAA" w:rsidRDefault="00BC1BD7" w:rsidP="007F6082">
      <w:pPr>
        <w:pStyle w:val="Odsekzoznamu"/>
        <w:spacing w:after="0" w:line="240" w:lineRule="auto"/>
        <w:ind w:left="709"/>
        <w:rPr>
          <w:rFonts w:ascii="Garamond" w:hAnsi="Garamond"/>
          <w:sz w:val="24"/>
          <w:szCs w:val="24"/>
        </w:rPr>
      </w:pPr>
      <w:r w:rsidRPr="008D1732">
        <w:rPr>
          <w:rFonts w:ascii="Garamond" w:hAnsi="Garamond"/>
          <w:sz w:val="24"/>
          <w:szCs w:val="24"/>
        </w:rPr>
        <w:t>Kompletná</w:t>
      </w:r>
      <w:r w:rsidR="00C13F06" w:rsidRPr="008D1732">
        <w:rPr>
          <w:rFonts w:ascii="Garamond" w:hAnsi="Garamond"/>
          <w:sz w:val="24"/>
          <w:szCs w:val="24"/>
        </w:rPr>
        <w:t xml:space="preserve"> montáž </w:t>
      </w:r>
      <w:r w:rsidR="007F6082">
        <w:rPr>
          <w:rFonts w:ascii="Garamond" w:hAnsi="Garamond"/>
          <w:sz w:val="24"/>
          <w:szCs w:val="24"/>
        </w:rPr>
        <w:t>4</w:t>
      </w:r>
      <w:r w:rsidR="00C13F06" w:rsidRPr="008D1732">
        <w:rPr>
          <w:rFonts w:ascii="Garamond" w:hAnsi="Garamond"/>
          <w:sz w:val="24"/>
          <w:szCs w:val="24"/>
        </w:rPr>
        <w:t xml:space="preserve"> kolkárskych dráh a ovládacieho centra s certifikátom WNBA </w:t>
      </w:r>
      <w:r w:rsidR="007F6082">
        <w:rPr>
          <w:rFonts w:ascii="Garamond" w:hAnsi="Garamond"/>
          <w:sz w:val="24"/>
          <w:szCs w:val="24"/>
        </w:rPr>
        <w:t>do novej haly</w:t>
      </w:r>
      <w:r w:rsidR="00C13F06" w:rsidRPr="008D1732">
        <w:rPr>
          <w:rFonts w:ascii="Garamond" w:hAnsi="Garamond"/>
          <w:sz w:val="24"/>
          <w:szCs w:val="24"/>
        </w:rPr>
        <w:t xml:space="preserve"> Brezno v nasledujúcej špecifikácií:</w:t>
      </w:r>
    </w:p>
    <w:p w14:paraId="38BCAFF1" w14:textId="77777777" w:rsidR="007F6082" w:rsidRPr="005911CC" w:rsidRDefault="007F6082" w:rsidP="007F6082">
      <w:pPr>
        <w:pStyle w:val="Odsekzoznamu"/>
        <w:spacing w:after="0"/>
        <w:ind w:left="567"/>
        <w:jc w:val="both"/>
        <w:rPr>
          <w:rFonts w:ascii="Garamond" w:hAnsi="Garamond"/>
        </w:rPr>
      </w:pPr>
    </w:p>
    <w:tbl>
      <w:tblPr>
        <w:tblW w:w="9712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572"/>
        <w:gridCol w:w="45"/>
        <w:gridCol w:w="9"/>
        <w:gridCol w:w="737"/>
        <w:gridCol w:w="54"/>
        <w:gridCol w:w="5532"/>
        <w:gridCol w:w="20"/>
        <w:gridCol w:w="20"/>
        <w:gridCol w:w="10"/>
        <w:gridCol w:w="20"/>
        <w:gridCol w:w="20"/>
        <w:gridCol w:w="24"/>
        <w:gridCol w:w="6"/>
        <w:gridCol w:w="20"/>
        <w:gridCol w:w="24"/>
        <w:gridCol w:w="54"/>
      </w:tblGrid>
      <w:tr w:rsidR="007F6082" w:rsidRPr="007F6082" w14:paraId="78862B04" w14:textId="77777777" w:rsidTr="007F6082">
        <w:trPr>
          <w:gridAfter w:val="8"/>
          <w:wAfter w:w="178" w:type="dxa"/>
          <w:trHeight w:val="300"/>
        </w:trPr>
        <w:tc>
          <w:tcPr>
            <w:tcW w:w="317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B67111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Kríž pod kolky </w:t>
            </w:r>
          </w:p>
        </w:tc>
        <w:tc>
          <w:tcPr>
            <w:tcW w:w="7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1C5BB7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4ks</w:t>
            </w:r>
          </w:p>
        </w:tc>
        <w:tc>
          <w:tcPr>
            <w:tcW w:w="55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F73A59" w14:textId="77777777" w:rsidR="007F6082" w:rsidRPr="007F6082" w:rsidRDefault="007F6082" w:rsidP="007F6082">
            <w:pPr>
              <w:spacing w:after="0" w:line="240" w:lineRule="auto"/>
              <w:rPr>
                <w:rFonts w:ascii="Garamond" w:hAnsi="Garamond"/>
              </w:rPr>
            </w:pPr>
            <w:r w:rsidRPr="007F6082">
              <w:rPr>
                <w:rFonts w:ascii="Garamond" w:hAnsi="Garamond" w:cs="Calibri"/>
                <w:color w:val="000000"/>
              </w:rPr>
              <w:t>HPL, hrúbka min 12mm</w:t>
            </w:r>
          </w:p>
        </w:tc>
      </w:tr>
      <w:tr w:rsidR="007F6082" w:rsidRPr="007F6082" w14:paraId="6E242655" w14:textId="77777777" w:rsidTr="007F6082">
        <w:trPr>
          <w:gridAfter w:val="2"/>
          <w:wAfter w:w="78" w:type="dxa"/>
          <w:trHeight w:val="300"/>
        </w:trPr>
        <w:tc>
          <w:tcPr>
            <w:tcW w:w="317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2D2B9E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Hracie segmenty</w:t>
            </w:r>
          </w:p>
        </w:tc>
        <w:tc>
          <w:tcPr>
            <w:tcW w:w="7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EF2D48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4ks</w:t>
            </w:r>
          </w:p>
        </w:tc>
        <w:tc>
          <w:tcPr>
            <w:tcW w:w="55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A8F7AD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HPL, hrúbka min 12mm</w:t>
            </w:r>
          </w:p>
        </w:tc>
        <w:tc>
          <w:tcPr>
            <w:tcW w:w="5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27D7D" w14:textId="77777777" w:rsidR="007F6082" w:rsidRPr="007F6082" w:rsidRDefault="007F6082" w:rsidP="007F6082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5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515DA" w14:textId="77777777" w:rsidR="007F6082" w:rsidRPr="007F6082" w:rsidRDefault="007F6082" w:rsidP="007F608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F6082" w:rsidRPr="007F6082" w14:paraId="43D02405" w14:textId="77777777" w:rsidTr="007F6082">
        <w:trPr>
          <w:gridAfter w:val="2"/>
          <w:wAfter w:w="78" w:type="dxa"/>
          <w:trHeight w:val="300"/>
        </w:trPr>
        <w:tc>
          <w:tcPr>
            <w:tcW w:w="254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DF786C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Mantinely </w:t>
            </w:r>
          </w:p>
        </w:tc>
        <w:tc>
          <w:tcPr>
            <w:tcW w:w="61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1BB6A7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80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3B0268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8ks</w:t>
            </w:r>
          </w:p>
        </w:tc>
        <w:tc>
          <w:tcPr>
            <w:tcW w:w="55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D80C2D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hrúbka min.30mm</w:t>
            </w:r>
          </w:p>
        </w:tc>
        <w:tc>
          <w:tcPr>
            <w:tcW w:w="5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7DD43" w14:textId="77777777" w:rsidR="007F6082" w:rsidRPr="007F6082" w:rsidRDefault="007F6082" w:rsidP="007F6082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5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00EAF" w14:textId="77777777" w:rsidR="007F6082" w:rsidRPr="007F6082" w:rsidRDefault="007F6082" w:rsidP="007F608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F6082" w:rsidRPr="007F6082" w14:paraId="4B0C0859" w14:textId="77777777" w:rsidTr="007F6082">
        <w:trPr>
          <w:trHeight w:val="300"/>
        </w:trPr>
        <w:tc>
          <w:tcPr>
            <w:tcW w:w="317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02A27E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Odrazová guma </w:t>
            </w:r>
          </w:p>
        </w:tc>
        <w:tc>
          <w:tcPr>
            <w:tcW w:w="7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208AF9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8ks</w:t>
            </w:r>
          </w:p>
        </w:tc>
        <w:tc>
          <w:tcPr>
            <w:tcW w:w="5646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804C11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Prírodný kaučuk</w:t>
            </w:r>
          </w:p>
        </w:tc>
        <w:tc>
          <w:tcPr>
            <w:tcW w:w="5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331AC" w14:textId="77777777" w:rsidR="007F6082" w:rsidRPr="007F6082" w:rsidRDefault="007F6082" w:rsidP="007F6082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552F3" w14:textId="77777777" w:rsidR="007F6082" w:rsidRPr="007F6082" w:rsidRDefault="007F6082" w:rsidP="007F608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F6082" w:rsidRPr="007F6082" w14:paraId="03D0FD49" w14:textId="77777777" w:rsidTr="007F6082">
        <w:trPr>
          <w:trHeight w:val="300"/>
        </w:trPr>
        <w:tc>
          <w:tcPr>
            <w:tcW w:w="317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A91088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Žľaby chybných hodov</w:t>
            </w:r>
          </w:p>
        </w:tc>
        <w:tc>
          <w:tcPr>
            <w:tcW w:w="7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EBEEDA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8ks</w:t>
            </w:r>
          </w:p>
        </w:tc>
        <w:tc>
          <w:tcPr>
            <w:tcW w:w="5646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36D293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z plastového profilu po celej dĺžke</w:t>
            </w:r>
          </w:p>
        </w:tc>
        <w:tc>
          <w:tcPr>
            <w:tcW w:w="5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91FC7" w14:textId="77777777" w:rsidR="007F6082" w:rsidRPr="007F6082" w:rsidRDefault="007F6082" w:rsidP="007F6082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4EEFC" w14:textId="77777777" w:rsidR="007F6082" w:rsidRPr="007F6082" w:rsidRDefault="007F6082" w:rsidP="007F608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F6082" w:rsidRPr="007F6082" w14:paraId="0FF667A6" w14:textId="77777777" w:rsidTr="007F6082">
        <w:trPr>
          <w:trHeight w:val="300"/>
        </w:trPr>
        <w:tc>
          <w:tcPr>
            <w:tcW w:w="317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9194CB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Zásobníky na gule</w:t>
            </w:r>
          </w:p>
        </w:tc>
        <w:tc>
          <w:tcPr>
            <w:tcW w:w="7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05D6DD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2ks</w:t>
            </w:r>
          </w:p>
        </w:tc>
        <w:tc>
          <w:tcPr>
            <w:tcW w:w="5646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1088B9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materiál HPL, min. 2 farby</w:t>
            </w:r>
          </w:p>
        </w:tc>
        <w:tc>
          <w:tcPr>
            <w:tcW w:w="5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9C9AC" w14:textId="77777777" w:rsidR="007F6082" w:rsidRPr="007F6082" w:rsidRDefault="007F6082" w:rsidP="007F6082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A9942" w14:textId="77777777" w:rsidR="007F6082" w:rsidRPr="007F6082" w:rsidRDefault="007F6082" w:rsidP="007F608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F6082" w:rsidRPr="007F6082" w14:paraId="17DA178B" w14:textId="77777777" w:rsidTr="007F6082">
        <w:trPr>
          <w:gridAfter w:val="2"/>
          <w:wAfter w:w="78" w:type="dxa"/>
          <w:trHeight w:val="300"/>
        </w:trPr>
        <w:tc>
          <w:tcPr>
            <w:tcW w:w="254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F309A4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Rozbežisko</w:t>
            </w:r>
          </w:p>
        </w:tc>
        <w:tc>
          <w:tcPr>
            <w:tcW w:w="61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C5DD93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80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D23A20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4ks</w:t>
            </w:r>
          </w:p>
        </w:tc>
        <w:tc>
          <w:tcPr>
            <w:tcW w:w="55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CC2C7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prírodné linoleum, hrúbka min. 4mm</w:t>
            </w:r>
          </w:p>
        </w:tc>
        <w:tc>
          <w:tcPr>
            <w:tcW w:w="5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92E5F" w14:textId="77777777" w:rsidR="007F6082" w:rsidRPr="007F6082" w:rsidRDefault="007F6082" w:rsidP="007F6082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5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4E9CD" w14:textId="77777777" w:rsidR="007F6082" w:rsidRPr="007F6082" w:rsidRDefault="007F6082" w:rsidP="007F608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F6082" w:rsidRPr="007F6082" w14:paraId="6F452DB7" w14:textId="77777777" w:rsidTr="007F6082">
        <w:trPr>
          <w:gridAfter w:val="3"/>
          <w:wAfter w:w="98" w:type="dxa"/>
          <w:trHeight w:val="300"/>
        </w:trPr>
        <w:tc>
          <w:tcPr>
            <w:tcW w:w="311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C60092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Zobrazovací semafor </w:t>
            </w:r>
          </w:p>
        </w:tc>
        <w:tc>
          <w:tcPr>
            <w:tcW w:w="79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10A90B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4ks</w:t>
            </w:r>
          </w:p>
        </w:tc>
        <w:tc>
          <w:tcPr>
            <w:tcW w:w="560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31FA31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2xTV min 65" pre každú dráhu</w:t>
            </w:r>
          </w:p>
        </w:tc>
        <w:tc>
          <w:tcPr>
            <w:tcW w:w="5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7F28E" w14:textId="77777777" w:rsidR="007F6082" w:rsidRPr="007F6082" w:rsidRDefault="007F6082" w:rsidP="007F6082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5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119BD" w14:textId="77777777" w:rsidR="007F6082" w:rsidRPr="007F6082" w:rsidRDefault="007F6082" w:rsidP="007F608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F6082" w:rsidRPr="007F6082" w14:paraId="52B6C77D" w14:textId="77777777" w:rsidTr="007F6082">
        <w:trPr>
          <w:gridAfter w:val="3"/>
          <w:wAfter w:w="98" w:type="dxa"/>
          <w:trHeight w:val="300"/>
        </w:trPr>
        <w:tc>
          <w:tcPr>
            <w:tcW w:w="311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F7BF50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Zobrazovacie TV na výsledky</w:t>
            </w:r>
          </w:p>
        </w:tc>
        <w:tc>
          <w:tcPr>
            <w:tcW w:w="79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734763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1ks</w:t>
            </w:r>
          </w:p>
        </w:tc>
        <w:tc>
          <w:tcPr>
            <w:tcW w:w="560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868D50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1xTV min 75"</w:t>
            </w:r>
          </w:p>
        </w:tc>
        <w:tc>
          <w:tcPr>
            <w:tcW w:w="5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802B7" w14:textId="77777777" w:rsidR="007F6082" w:rsidRPr="007F6082" w:rsidRDefault="007F6082" w:rsidP="007F6082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5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CF95B" w14:textId="77777777" w:rsidR="007F6082" w:rsidRPr="007F6082" w:rsidRDefault="007F6082" w:rsidP="007F608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F6082" w:rsidRPr="007F6082" w14:paraId="3A907C7F" w14:textId="77777777" w:rsidTr="007F6082">
        <w:trPr>
          <w:gridAfter w:val="3"/>
          <w:wAfter w:w="98" w:type="dxa"/>
          <w:trHeight w:val="300"/>
        </w:trPr>
        <w:tc>
          <w:tcPr>
            <w:tcW w:w="311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0FDF6D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proofErr w:type="spellStart"/>
            <w:r w:rsidRPr="007F6082">
              <w:rPr>
                <w:rFonts w:ascii="Garamond" w:hAnsi="Garamond" w:cs="Calibri"/>
                <w:color w:val="000000"/>
              </w:rPr>
              <w:t>Dorazová</w:t>
            </w:r>
            <w:proofErr w:type="spellEnd"/>
            <w:r w:rsidRPr="007F6082">
              <w:rPr>
                <w:rFonts w:ascii="Garamond" w:hAnsi="Garamond" w:cs="Calibri"/>
                <w:color w:val="000000"/>
              </w:rPr>
              <w:t xml:space="preserve"> guma</w:t>
            </w:r>
          </w:p>
        </w:tc>
        <w:tc>
          <w:tcPr>
            <w:tcW w:w="79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FB2A59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4ks</w:t>
            </w:r>
          </w:p>
        </w:tc>
        <w:tc>
          <w:tcPr>
            <w:tcW w:w="560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945254" w14:textId="77777777" w:rsidR="007F6082" w:rsidRPr="007F6082" w:rsidRDefault="007F6082" w:rsidP="007F6082">
            <w:pPr>
              <w:spacing w:after="0" w:line="240" w:lineRule="auto"/>
              <w:ind w:right="182"/>
              <w:rPr>
                <w:rFonts w:ascii="Garamond" w:hAnsi="Garamond" w:cs="Calibri"/>
                <w:color w:val="000000"/>
              </w:rPr>
            </w:pPr>
            <w:proofErr w:type="spellStart"/>
            <w:r w:rsidRPr="007F6082">
              <w:rPr>
                <w:rFonts w:ascii="Garamond" w:hAnsi="Garamond" w:cs="Calibri"/>
                <w:color w:val="000000"/>
              </w:rPr>
              <w:t>Plnogumový</w:t>
            </w:r>
            <w:proofErr w:type="spellEnd"/>
            <w:r w:rsidRPr="007F6082">
              <w:rPr>
                <w:rFonts w:ascii="Garamond" w:hAnsi="Garamond" w:cs="Calibri"/>
                <w:color w:val="000000"/>
              </w:rPr>
              <w:t xml:space="preserve"> profil, min.2cm hrubá</w:t>
            </w:r>
          </w:p>
        </w:tc>
        <w:tc>
          <w:tcPr>
            <w:tcW w:w="5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72A9F" w14:textId="77777777" w:rsidR="007F6082" w:rsidRPr="007F6082" w:rsidRDefault="007F6082" w:rsidP="007F6082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5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AED5B" w14:textId="77777777" w:rsidR="007F6082" w:rsidRPr="007F6082" w:rsidRDefault="007F6082" w:rsidP="007F608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F6082" w:rsidRPr="007F6082" w14:paraId="2C3509A7" w14:textId="77777777" w:rsidTr="007F6082">
        <w:trPr>
          <w:gridAfter w:val="5"/>
          <w:wAfter w:w="128" w:type="dxa"/>
          <w:trHeight w:val="300"/>
        </w:trPr>
        <w:tc>
          <w:tcPr>
            <w:tcW w:w="311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04F611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Výťah na gule</w:t>
            </w:r>
          </w:p>
        </w:tc>
        <w:tc>
          <w:tcPr>
            <w:tcW w:w="79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60D386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2ks</w:t>
            </w:r>
          </w:p>
        </w:tc>
        <w:tc>
          <w:tcPr>
            <w:tcW w:w="562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9FA45A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min. 3-lopatkový, s ochranným obkladom výťahu</w:t>
            </w:r>
          </w:p>
        </w:tc>
        <w:tc>
          <w:tcPr>
            <w:tcW w:w="5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10762" w14:textId="77777777" w:rsidR="007F6082" w:rsidRPr="007F6082" w:rsidRDefault="007F6082" w:rsidP="007F6082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</w:tr>
      <w:tr w:rsidR="007F6082" w:rsidRPr="007F6082" w14:paraId="21CB3B2B" w14:textId="77777777" w:rsidTr="007F6082">
        <w:trPr>
          <w:gridAfter w:val="8"/>
          <w:wAfter w:w="178" w:type="dxa"/>
          <w:trHeight w:val="300"/>
        </w:trPr>
        <w:tc>
          <w:tcPr>
            <w:tcW w:w="254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C01759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proofErr w:type="spellStart"/>
            <w:r w:rsidRPr="007F6082">
              <w:rPr>
                <w:rFonts w:ascii="Garamond" w:hAnsi="Garamond" w:cs="Calibri"/>
                <w:color w:val="000000"/>
              </w:rPr>
              <w:t>Dopadlisko</w:t>
            </w:r>
            <w:proofErr w:type="spellEnd"/>
            <w:r w:rsidRPr="007F6082"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61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4C7658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80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64CC9B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4ks</w:t>
            </w:r>
          </w:p>
        </w:tc>
        <w:tc>
          <w:tcPr>
            <w:tcW w:w="55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0A50D1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 xml:space="preserve">Z </w:t>
            </w:r>
            <w:proofErr w:type="spellStart"/>
            <w:r w:rsidRPr="007F6082">
              <w:rPr>
                <w:rFonts w:ascii="Garamond" w:hAnsi="Garamond" w:cs="Calibri"/>
                <w:color w:val="000000"/>
              </w:rPr>
              <w:t>vysokoklzného</w:t>
            </w:r>
            <w:proofErr w:type="spellEnd"/>
            <w:r w:rsidRPr="007F6082">
              <w:rPr>
                <w:rFonts w:ascii="Garamond" w:hAnsi="Garamond" w:cs="Calibri"/>
                <w:color w:val="000000"/>
              </w:rPr>
              <w:t xml:space="preserve"> plastového materiálu, hrúbky min.20mm</w:t>
            </w:r>
          </w:p>
        </w:tc>
      </w:tr>
      <w:tr w:rsidR="007F6082" w:rsidRPr="007F6082" w14:paraId="066C2236" w14:textId="77777777" w:rsidTr="007F6082">
        <w:trPr>
          <w:gridAfter w:val="7"/>
          <w:wAfter w:w="168" w:type="dxa"/>
          <w:trHeight w:val="300"/>
        </w:trPr>
        <w:tc>
          <w:tcPr>
            <w:tcW w:w="317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A9A0EA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Úprava mantinelov</w:t>
            </w:r>
          </w:p>
        </w:tc>
        <w:tc>
          <w:tcPr>
            <w:tcW w:w="7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8EDEA3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4ks</w:t>
            </w:r>
          </w:p>
        </w:tc>
        <w:tc>
          <w:tcPr>
            <w:tcW w:w="5532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0004CF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 xml:space="preserve">Špeciálna oceľová </w:t>
            </w:r>
            <w:proofErr w:type="spellStart"/>
            <w:r w:rsidRPr="007F6082">
              <w:rPr>
                <w:rFonts w:ascii="Garamond" w:hAnsi="Garamond" w:cs="Calibri"/>
                <w:color w:val="000000"/>
              </w:rPr>
              <w:t>výstuhová</w:t>
            </w:r>
            <w:proofErr w:type="spellEnd"/>
            <w:r w:rsidRPr="007F6082">
              <w:rPr>
                <w:rFonts w:ascii="Garamond" w:hAnsi="Garamond" w:cs="Calibri"/>
                <w:color w:val="000000"/>
              </w:rPr>
              <w:t xml:space="preserve"> konštrukcia </w:t>
            </w:r>
          </w:p>
        </w:tc>
        <w:tc>
          <w:tcPr>
            <w:tcW w:w="5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53AC4" w14:textId="77777777" w:rsidR="007F6082" w:rsidRPr="007F6082" w:rsidRDefault="007F6082" w:rsidP="007F6082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</w:tr>
      <w:tr w:rsidR="007F6082" w:rsidRPr="007F6082" w14:paraId="32654564" w14:textId="77777777" w:rsidTr="007F6082">
        <w:trPr>
          <w:gridAfter w:val="2"/>
          <w:wAfter w:w="78" w:type="dxa"/>
          <w:trHeight w:val="300"/>
        </w:trPr>
        <w:tc>
          <w:tcPr>
            <w:tcW w:w="254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691D26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ASK</w:t>
            </w:r>
          </w:p>
        </w:tc>
        <w:tc>
          <w:tcPr>
            <w:tcW w:w="61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904018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80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F7A8AA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4ks</w:t>
            </w:r>
          </w:p>
        </w:tc>
        <w:tc>
          <w:tcPr>
            <w:tcW w:w="55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0E7AB0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Lineárny systém, 1 rýchlostný motor</w:t>
            </w:r>
          </w:p>
        </w:tc>
        <w:tc>
          <w:tcPr>
            <w:tcW w:w="5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5B8BB" w14:textId="77777777" w:rsidR="007F6082" w:rsidRPr="007F6082" w:rsidRDefault="007F6082" w:rsidP="007F6082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5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CD572" w14:textId="77777777" w:rsidR="007F6082" w:rsidRPr="007F6082" w:rsidRDefault="007F6082" w:rsidP="007F608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F6082" w:rsidRPr="007F6082" w14:paraId="07DAFE43" w14:textId="77777777" w:rsidTr="007F6082">
        <w:trPr>
          <w:gridAfter w:val="8"/>
          <w:wAfter w:w="178" w:type="dxa"/>
          <w:trHeight w:val="300"/>
        </w:trPr>
        <w:tc>
          <w:tcPr>
            <w:tcW w:w="317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23D209" w14:textId="77777777" w:rsidR="007F6082" w:rsidRPr="007F6082" w:rsidRDefault="007F6082" w:rsidP="007F6082">
            <w:pPr>
              <w:spacing w:after="0" w:line="240" w:lineRule="auto"/>
              <w:ind w:right="-164" w:hanging="342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Ovládacie pulty</w:t>
            </w:r>
          </w:p>
        </w:tc>
        <w:tc>
          <w:tcPr>
            <w:tcW w:w="7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3D92C3" w14:textId="77777777" w:rsidR="007F6082" w:rsidRPr="007F6082" w:rsidRDefault="007F6082" w:rsidP="007F6082">
            <w:pPr>
              <w:spacing w:after="0" w:line="240" w:lineRule="auto"/>
              <w:ind w:right="-164" w:hanging="342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2ks</w:t>
            </w:r>
          </w:p>
        </w:tc>
        <w:tc>
          <w:tcPr>
            <w:tcW w:w="55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342778" w14:textId="77777777" w:rsidR="007F6082" w:rsidRPr="007F6082" w:rsidRDefault="007F6082" w:rsidP="007F6082">
            <w:pPr>
              <w:spacing w:after="0" w:line="240" w:lineRule="auto"/>
              <w:ind w:right="-164" w:hanging="342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 xml:space="preserve">1ks pre 2 dráhy, </w:t>
            </w:r>
            <w:proofErr w:type="spellStart"/>
            <w:r w:rsidRPr="007F6082">
              <w:rPr>
                <w:rFonts w:ascii="Garamond" w:hAnsi="Garamond" w:cs="Calibri"/>
                <w:color w:val="000000"/>
              </w:rPr>
              <w:t>víko</w:t>
            </w:r>
            <w:proofErr w:type="spellEnd"/>
            <w:r w:rsidRPr="007F6082">
              <w:rPr>
                <w:rFonts w:ascii="Garamond" w:hAnsi="Garamond" w:cs="Calibri"/>
                <w:color w:val="000000"/>
              </w:rPr>
              <w:t xml:space="preserve"> pultu HPL min 12mm, ovládanie technológie </w:t>
            </w:r>
            <w:proofErr w:type="spellStart"/>
            <w:r w:rsidRPr="007F6082">
              <w:rPr>
                <w:rFonts w:ascii="Garamond" w:hAnsi="Garamond" w:cs="Calibri"/>
                <w:color w:val="000000"/>
              </w:rPr>
              <w:t>kuželny</w:t>
            </w:r>
            <w:proofErr w:type="spellEnd"/>
            <w:r w:rsidRPr="007F6082">
              <w:rPr>
                <w:rFonts w:ascii="Garamond" w:hAnsi="Garamond" w:cs="Calibri"/>
                <w:color w:val="000000"/>
              </w:rPr>
              <w:t xml:space="preserve"> pomocou </w:t>
            </w:r>
            <w:proofErr w:type="spellStart"/>
            <w:r w:rsidRPr="007F6082">
              <w:rPr>
                <w:rFonts w:ascii="Garamond" w:hAnsi="Garamond" w:cs="Calibri"/>
                <w:color w:val="000000"/>
              </w:rPr>
              <w:t>tlačítkovej</w:t>
            </w:r>
            <w:proofErr w:type="spellEnd"/>
            <w:r w:rsidRPr="007F6082">
              <w:rPr>
                <w:rFonts w:ascii="Garamond" w:hAnsi="Garamond" w:cs="Calibri"/>
                <w:color w:val="000000"/>
              </w:rPr>
              <w:t xml:space="preserve"> klávesnice (nie tablet!) + dráhová tlačiareň </w:t>
            </w:r>
          </w:p>
        </w:tc>
      </w:tr>
      <w:tr w:rsidR="007F6082" w:rsidRPr="007F6082" w14:paraId="1CE17E9C" w14:textId="77777777" w:rsidTr="007F6082">
        <w:trPr>
          <w:gridAfter w:val="5"/>
          <w:wAfter w:w="128" w:type="dxa"/>
          <w:trHeight w:val="300"/>
        </w:trPr>
        <w:tc>
          <w:tcPr>
            <w:tcW w:w="254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5917BE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Elektronika</w:t>
            </w:r>
          </w:p>
        </w:tc>
        <w:tc>
          <w:tcPr>
            <w:tcW w:w="61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F0D833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80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A2DFE3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4ks</w:t>
            </w:r>
          </w:p>
        </w:tc>
        <w:tc>
          <w:tcPr>
            <w:tcW w:w="55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73EC9F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Zobrazovanie výsledkov digitálne na 2x65" TV</w:t>
            </w:r>
          </w:p>
        </w:tc>
        <w:tc>
          <w:tcPr>
            <w:tcW w:w="5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94B7B" w14:textId="77777777" w:rsidR="007F6082" w:rsidRPr="007F6082" w:rsidRDefault="007F6082" w:rsidP="007F6082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 </w:t>
            </w:r>
          </w:p>
        </w:tc>
      </w:tr>
      <w:tr w:rsidR="007F6082" w:rsidRPr="007F6082" w14:paraId="20F6C043" w14:textId="77777777" w:rsidTr="007F6082">
        <w:trPr>
          <w:gridAfter w:val="8"/>
          <w:wAfter w:w="178" w:type="dxa"/>
          <w:trHeight w:val="300"/>
        </w:trPr>
        <w:tc>
          <w:tcPr>
            <w:tcW w:w="317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C2E0BF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proofErr w:type="spellStart"/>
            <w:r w:rsidRPr="007F6082">
              <w:rPr>
                <w:rFonts w:ascii="Garamond" w:hAnsi="Garamond" w:cs="Calibri"/>
                <w:color w:val="000000"/>
              </w:rPr>
              <w:t>Podkonštrukcia</w:t>
            </w:r>
            <w:proofErr w:type="spellEnd"/>
          </w:p>
        </w:tc>
        <w:tc>
          <w:tcPr>
            <w:tcW w:w="7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34AA18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1ks</w:t>
            </w:r>
          </w:p>
        </w:tc>
        <w:tc>
          <w:tcPr>
            <w:tcW w:w="55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6E4917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T-nosníky , hrúbka steny min. 32mm, max. osová vzdialenosť 800mm</w:t>
            </w:r>
          </w:p>
        </w:tc>
      </w:tr>
      <w:tr w:rsidR="007F6082" w:rsidRPr="007F6082" w14:paraId="1B314771" w14:textId="77777777" w:rsidTr="007F6082">
        <w:trPr>
          <w:gridAfter w:val="8"/>
          <w:wAfter w:w="178" w:type="dxa"/>
          <w:trHeight w:val="300"/>
        </w:trPr>
        <w:tc>
          <w:tcPr>
            <w:tcW w:w="254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3A9A11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61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353BD8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80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4593C1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55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42151F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Latovanie pod dráhami KVH sušený  profil min. 60x40mm, max 50cm od seba </w:t>
            </w:r>
          </w:p>
        </w:tc>
      </w:tr>
      <w:tr w:rsidR="007F6082" w:rsidRPr="007F6082" w14:paraId="02CCFAF6" w14:textId="77777777" w:rsidTr="007F6082">
        <w:trPr>
          <w:gridAfter w:val="8"/>
          <w:wAfter w:w="178" w:type="dxa"/>
          <w:trHeight w:val="300"/>
        </w:trPr>
        <w:tc>
          <w:tcPr>
            <w:tcW w:w="254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8E7338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61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E71BE4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80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25A690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55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73A6A6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Latovanie pod rozbehom KVH sušený profil min. 60x40mm, max 30 cm od seba </w:t>
            </w:r>
          </w:p>
        </w:tc>
      </w:tr>
      <w:tr w:rsidR="007F6082" w:rsidRPr="007F6082" w14:paraId="6BFCE33F" w14:textId="77777777" w:rsidTr="007F6082">
        <w:trPr>
          <w:gridAfter w:val="8"/>
          <w:wAfter w:w="178" w:type="dxa"/>
          <w:trHeight w:val="300"/>
        </w:trPr>
        <w:tc>
          <w:tcPr>
            <w:tcW w:w="317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C45BE1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proofErr w:type="spellStart"/>
            <w:r w:rsidRPr="007F6082">
              <w:rPr>
                <w:rFonts w:ascii="Garamond" w:hAnsi="Garamond" w:cs="Calibri"/>
                <w:color w:val="000000"/>
              </w:rPr>
              <w:t>Náhadzová</w:t>
            </w:r>
            <w:proofErr w:type="spellEnd"/>
            <w:r w:rsidRPr="007F6082">
              <w:rPr>
                <w:rFonts w:ascii="Garamond" w:hAnsi="Garamond" w:cs="Calibri"/>
                <w:color w:val="000000"/>
              </w:rPr>
              <w:t xml:space="preserve"> doska</w:t>
            </w:r>
          </w:p>
        </w:tc>
        <w:tc>
          <w:tcPr>
            <w:tcW w:w="7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05762B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4ks</w:t>
            </w:r>
          </w:p>
        </w:tc>
        <w:tc>
          <w:tcPr>
            <w:tcW w:w="55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933FA1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 xml:space="preserve">Rozmer 350x 5500mm, HPL materiál min hrúbka 22mm, celková hrúbka </w:t>
            </w:r>
            <w:proofErr w:type="spellStart"/>
            <w:r w:rsidRPr="007F6082">
              <w:rPr>
                <w:rFonts w:ascii="Garamond" w:hAnsi="Garamond" w:cs="Calibri"/>
                <w:color w:val="000000"/>
              </w:rPr>
              <w:t>konštruckie</w:t>
            </w:r>
            <w:proofErr w:type="spellEnd"/>
            <w:r w:rsidRPr="007F6082">
              <w:rPr>
                <w:rFonts w:ascii="Garamond" w:hAnsi="Garamond" w:cs="Calibri"/>
                <w:color w:val="000000"/>
              </w:rPr>
              <w:t xml:space="preserve"> nad latami min.44mm + linoleum</w:t>
            </w:r>
          </w:p>
        </w:tc>
      </w:tr>
      <w:tr w:rsidR="007F6082" w:rsidRPr="007F6082" w14:paraId="4E37E121" w14:textId="77777777" w:rsidTr="007F6082">
        <w:trPr>
          <w:gridAfter w:val="2"/>
          <w:wAfter w:w="78" w:type="dxa"/>
          <w:trHeight w:val="300"/>
        </w:trPr>
        <w:tc>
          <w:tcPr>
            <w:tcW w:w="254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A6C6F8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Koberec </w:t>
            </w:r>
          </w:p>
        </w:tc>
        <w:tc>
          <w:tcPr>
            <w:tcW w:w="61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2C0544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80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D2CE21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proofErr w:type="spellStart"/>
            <w:r w:rsidRPr="007F6082">
              <w:rPr>
                <w:rFonts w:ascii="Garamond" w:hAnsi="Garamond" w:cs="Calibri"/>
                <w:color w:val="000000"/>
              </w:rPr>
              <w:t>bm</w:t>
            </w:r>
            <w:proofErr w:type="spellEnd"/>
          </w:p>
        </w:tc>
        <w:tc>
          <w:tcPr>
            <w:tcW w:w="55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3AAC51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záťažový </w:t>
            </w:r>
          </w:p>
        </w:tc>
        <w:tc>
          <w:tcPr>
            <w:tcW w:w="5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18195" w14:textId="77777777" w:rsidR="007F6082" w:rsidRPr="007F6082" w:rsidRDefault="007F6082" w:rsidP="007F6082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5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50906" w14:textId="77777777" w:rsidR="007F6082" w:rsidRPr="007F6082" w:rsidRDefault="007F6082" w:rsidP="007F6082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 </w:t>
            </w:r>
          </w:p>
        </w:tc>
      </w:tr>
      <w:tr w:rsidR="007F6082" w:rsidRPr="007F6082" w14:paraId="21F71673" w14:textId="77777777" w:rsidTr="007F6082">
        <w:trPr>
          <w:gridAfter w:val="8"/>
          <w:wAfter w:w="178" w:type="dxa"/>
          <w:trHeight w:val="300"/>
        </w:trPr>
        <w:tc>
          <w:tcPr>
            <w:tcW w:w="254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C4806F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Čelná stena </w:t>
            </w:r>
          </w:p>
        </w:tc>
        <w:tc>
          <w:tcPr>
            <w:tcW w:w="61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800D2D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80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862B92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1ks</w:t>
            </w:r>
          </w:p>
        </w:tc>
        <w:tc>
          <w:tcPr>
            <w:tcW w:w="55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427108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2x65" TV na čelnej stene, dizajnová fólia podľa výberu investora (nie koberec!)</w:t>
            </w:r>
          </w:p>
        </w:tc>
      </w:tr>
      <w:tr w:rsidR="007F6082" w:rsidRPr="007F6082" w14:paraId="73F58274" w14:textId="77777777" w:rsidTr="007F6082">
        <w:trPr>
          <w:gridAfter w:val="2"/>
          <w:wAfter w:w="78" w:type="dxa"/>
          <w:trHeight w:val="300"/>
        </w:trPr>
        <w:tc>
          <w:tcPr>
            <w:tcW w:w="254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250BC0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Kolky </w:t>
            </w:r>
          </w:p>
        </w:tc>
        <w:tc>
          <w:tcPr>
            <w:tcW w:w="61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4093A6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80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6D2B69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4sady</w:t>
            </w:r>
          </w:p>
        </w:tc>
        <w:tc>
          <w:tcPr>
            <w:tcW w:w="55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272866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 celoplastové</w:t>
            </w:r>
          </w:p>
        </w:tc>
        <w:tc>
          <w:tcPr>
            <w:tcW w:w="5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58EF2" w14:textId="77777777" w:rsidR="007F6082" w:rsidRPr="007F6082" w:rsidRDefault="007F6082" w:rsidP="007F6082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5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9B51A" w14:textId="77777777" w:rsidR="007F6082" w:rsidRPr="007F6082" w:rsidRDefault="007F6082" w:rsidP="007F608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F6082" w:rsidRPr="007F6082" w14:paraId="2C9D7DF6" w14:textId="77777777" w:rsidTr="007F6082">
        <w:trPr>
          <w:gridAfter w:val="2"/>
          <w:wAfter w:w="78" w:type="dxa"/>
          <w:trHeight w:val="300"/>
        </w:trPr>
        <w:tc>
          <w:tcPr>
            <w:tcW w:w="254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9A9E71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Gule</w:t>
            </w:r>
          </w:p>
        </w:tc>
        <w:tc>
          <w:tcPr>
            <w:tcW w:w="61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BD2A18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80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04BAC6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12ks</w:t>
            </w:r>
          </w:p>
        </w:tc>
        <w:tc>
          <w:tcPr>
            <w:tcW w:w="55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7E38E3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12ks</w:t>
            </w:r>
          </w:p>
        </w:tc>
        <w:tc>
          <w:tcPr>
            <w:tcW w:w="5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93926" w14:textId="77777777" w:rsidR="007F6082" w:rsidRPr="007F6082" w:rsidRDefault="007F6082" w:rsidP="007F6082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5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25B18" w14:textId="77777777" w:rsidR="007F6082" w:rsidRPr="007F6082" w:rsidRDefault="007F6082" w:rsidP="007F608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F6082" w:rsidRPr="007F6082" w14:paraId="21575EE2" w14:textId="77777777" w:rsidTr="007F6082">
        <w:trPr>
          <w:gridAfter w:val="8"/>
          <w:wAfter w:w="178" w:type="dxa"/>
          <w:trHeight w:val="315"/>
        </w:trPr>
        <w:tc>
          <w:tcPr>
            <w:tcW w:w="254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F622D4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Centrálny PC</w:t>
            </w:r>
          </w:p>
        </w:tc>
        <w:tc>
          <w:tcPr>
            <w:tcW w:w="61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A2FE66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80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0671AA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>1ks</w:t>
            </w:r>
          </w:p>
        </w:tc>
        <w:tc>
          <w:tcPr>
            <w:tcW w:w="55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433BBC" w14:textId="77777777" w:rsidR="007F6082" w:rsidRPr="007F6082" w:rsidRDefault="007F6082" w:rsidP="007F6082">
            <w:pPr>
              <w:spacing w:after="0" w:line="240" w:lineRule="auto"/>
              <w:ind w:right="-164"/>
              <w:rPr>
                <w:rFonts w:ascii="Garamond" w:hAnsi="Garamond" w:cs="Calibri"/>
                <w:color w:val="000000"/>
              </w:rPr>
            </w:pPr>
            <w:r w:rsidRPr="007F6082">
              <w:rPr>
                <w:rFonts w:ascii="Garamond" w:hAnsi="Garamond" w:cs="Calibri"/>
                <w:color w:val="000000"/>
              </w:rPr>
              <w:t xml:space="preserve">Výkonný PC aj pre </w:t>
            </w:r>
            <w:proofErr w:type="spellStart"/>
            <w:r w:rsidRPr="007F6082">
              <w:rPr>
                <w:rFonts w:ascii="Garamond" w:hAnsi="Garamond" w:cs="Calibri"/>
                <w:color w:val="000000"/>
              </w:rPr>
              <w:t>streamovanie</w:t>
            </w:r>
            <w:proofErr w:type="spellEnd"/>
            <w:r w:rsidRPr="007F6082">
              <w:rPr>
                <w:rFonts w:ascii="Garamond" w:hAnsi="Garamond" w:cs="Calibri"/>
                <w:color w:val="000000"/>
              </w:rPr>
              <w:t>, monitor, systém ovládania dráh v CZ/SVK jazyku, </w:t>
            </w:r>
          </w:p>
        </w:tc>
      </w:tr>
    </w:tbl>
    <w:p w14:paraId="5238541E" w14:textId="77777777" w:rsidR="008D1732" w:rsidRPr="008D1732" w:rsidRDefault="008D1732" w:rsidP="00516C6A">
      <w:pPr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</w:p>
    <w:p w14:paraId="0FADA9F8" w14:textId="2E6B0647" w:rsidR="00CB002E" w:rsidRPr="00E06EAA" w:rsidRDefault="008405A4" w:rsidP="00516C6A">
      <w:pPr>
        <w:spacing w:after="0" w:line="240" w:lineRule="auto"/>
        <w:ind w:left="708" w:hanging="708"/>
        <w:jc w:val="both"/>
        <w:rPr>
          <w:rFonts w:ascii="Garamond" w:hAnsi="Garamond"/>
          <w:sz w:val="24"/>
          <w:szCs w:val="24"/>
        </w:rPr>
      </w:pPr>
      <w:r w:rsidRPr="00E06EAA">
        <w:rPr>
          <w:rFonts w:ascii="Garamond" w:hAnsi="Garamond"/>
          <w:sz w:val="24"/>
          <w:szCs w:val="24"/>
        </w:rPr>
        <w:t>4</w:t>
      </w:r>
      <w:r w:rsidR="00CB002E" w:rsidRPr="00E06EAA">
        <w:rPr>
          <w:rFonts w:ascii="Garamond" w:hAnsi="Garamond"/>
          <w:sz w:val="24"/>
          <w:szCs w:val="24"/>
        </w:rPr>
        <w:t xml:space="preserve">. </w:t>
      </w:r>
      <w:r w:rsidR="00680181" w:rsidRPr="00E06EAA">
        <w:rPr>
          <w:rFonts w:ascii="Garamond" w:hAnsi="Garamond"/>
          <w:sz w:val="24"/>
          <w:szCs w:val="24"/>
        </w:rPr>
        <w:tab/>
      </w:r>
      <w:r w:rsidR="00CB002E" w:rsidRPr="00E06EAA">
        <w:rPr>
          <w:rFonts w:ascii="Garamond" w:hAnsi="Garamond"/>
          <w:sz w:val="24"/>
          <w:szCs w:val="24"/>
        </w:rPr>
        <w:t>Zmluvné strany sa dohod</w:t>
      </w:r>
      <w:r w:rsidR="00680181" w:rsidRPr="00E06EAA">
        <w:rPr>
          <w:rFonts w:ascii="Garamond" w:hAnsi="Garamond"/>
          <w:sz w:val="24"/>
          <w:szCs w:val="24"/>
        </w:rPr>
        <w:t xml:space="preserve">li, že akékoľvek zmeny na zákazke oproti navrhnutému </w:t>
      </w:r>
      <w:r w:rsidR="00CB002E" w:rsidRPr="00E06EAA">
        <w:rPr>
          <w:rFonts w:ascii="Garamond" w:hAnsi="Garamond"/>
          <w:sz w:val="24"/>
          <w:szCs w:val="24"/>
        </w:rPr>
        <w:t xml:space="preserve">technickému riešeniu zákazky musia byť odsúhlasené štatutárnymi zástupcami oboch zmluvných strán formou písomného dodatku k tejto zmluve. </w:t>
      </w:r>
    </w:p>
    <w:p w14:paraId="145E3A68" w14:textId="5EAB77C8" w:rsidR="00CB002E" w:rsidRPr="00E06EAA" w:rsidRDefault="008405A4" w:rsidP="00516C6A">
      <w:pPr>
        <w:spacing w:after="0" w:line="240" w:lineRule="auto"/>
        <w:ind w:left="708" w:hanging="708"/>
        <w:jc w:val="both"/>
        <w:rPr>
          <w:rFonts w:ascii="Garamond" w:hAnsi="Garamond"/>
          <w:sz w:val="24"/>
          <w:szCs w:val="24"/>
        </w:rPr>
      </w:pPr>
      <w:r w:rsidRPr="00E06EAA">
        <w:rPr>
          <w:rFonts w:ascii="Garamond" w:hAnsi="Garamond"/>
          <w:sz w:val="24"/>
          <w:szCs w:val="24"/>
        </w:rPr>
        <w:lastRenderedPageBreak/>
        <w:t>5</w:t>
      </w:r>
      <w:r w:rsidR="00680181" w:rsidRPr="00E06EAA">
        <w:rPr>
          <w:rFonts w:ascii="Garamond" w:hAnsi="Garamond"/>
          <w:sz w:val="24"/>
          <w:szCs w:val="24"/>
        </w:rPr>
        <w:t xml:space="preserve">. </w:t>
      </w:r>
      <w:r w:rsidR="00680181" w:rsidRPr="00E06EAA">
        <w:rPr>
          <w:rFonts w:ascii="Garamond" w:hAnsi="Garamond"/>
          <w:sz w:val="24"/>
          <w:szCs w:val="24"/>
        </w:rPr>
        <w:tab/>
        <w:t>Zhotoviteľ</w:t>
      </w:r>
      <w:r w:rsidR="00CB002E" w:rsidRPr="00E06EAA">
        <w:rPr>
          <w:rFonts w:ascii="Garamond" w:hAnsi="Garamond"/>
          <w:sz w:val="24"/>
          <w:szCs w:val="24"/>
        </w:rPr>
        <w:t xml:space="preserve"> sa zaväzuje vykonať zákazku riadne</w:t>
      </w:r>
      <w:r w:rsidR="00680181" w:rsidRPr="00E06EAA">
        <w:rPr>
          <w:rFonts w:ascii="Garamond" w:hAnsi="Garamond"/>
          <w:sz w:val="24"/>
          <w:szCs w:val="24"/>
        </w:rPr>
        <w:t xml:space="preserve"> a včas. Za kvalitu a včasnosť </w:t>
      </w:r>
      <w:r w:rsidR="00CB002E" w:rsidRPr="00E06EAA">
        <w:rPr>
          <w:rFonts w:ascii="Garamond" w:hAnsi="Garamond"/>
          <w:sz w:val="24"/>
          <w:szCs w:val="24"/>
        </w:rPr>
        <w:t xml:space="preserve">vykonania zákazky zodpovedá zhotoviteľ v rozsahu tejto zmluvy a v zmysle príslušných ustanovení Obchodného zákonníka. </w:t>
      </w:r>
    </w:p>
    <w:p w14:paraId="7DF35ACE" w14:textId="1C749BFF" w:rsidR="00680181" w:rsidRPr="00E06EAA" w:rsidRDefault="00714319" w:rsidP="00516C6A">
      <w:pPr>
        <w:spacing w:after="0" w:line="240" w:lineRule="auto"/>
        <w:ind w:left="708" w:hanging="708"/>
        <w:jc w:val="both"/>
        <w:rPr>
          <w:rFonts w:ascii="Garamond" w:hAnsi="Garamond"/>
          <w:sz w:val="24"/>
          <w:szCs w:val="24"/>
        </w:rPr>
      </w:pPr>
      <w:r w:rsidRPr="00E06EAA">
        <w:rPr>
          <w:rFonts w:ascii="Garamond" w:hAnsi="Garamond"/>
          <w:sz w:val="24"/>
          <w:szCs w:val="24"/>
        </w:rPr>
        <w:t>6</w:t>
      </w:r>
      <w:r w:rsidR="00CB002E" w:rsidRPr="00E06EAA">
        <w:rPr>
          <w:rFonts w:ascii="Garamond" w:hAnsi="Garamond"/>
          <w:sz w:val="24"/>
          <w:szCs w:val="24"/>
        </w:rPr>
        <w:t xml:space="preserve">. </w:t>
      </w:r>
      <w:r w:rsidR="00680181" w:rsidRPr="00E06EAA">
        <w:rPr>
          <w:rFonts w:ascii="Garamond" w:hAnsi="Garamond"/>
          <w:sz w:val="24"/>
          <w:szCs w:val="24"/>
        </w:rPr>
        <w:tab/>
      </w:r>
      <w:r w:rsidR="00CB002E" w:rsidRPr="00E06EAA">
        <w:rPr>
          <w:rFonts w:ascii="Garamond" w:hAnsi="Garamond"/>
          <w:sz w:val="24"/>
          <w:szCs w:val="24"/>
        </w:rPr>
        <w:t>Objednávateľ sa zaväzuje dokončenú a v</w:t>
      </w:r>
      <w:r w:rsidR="00680181" w:rsidRPr="00E06EAA">
        <w:rPr>
          <w:rFonts w:ascii="Garamond" w:hAnsi="Garamond"/>
          <w:sz w:val="24"/>
          <w:szCs w:val="24"/>
        </w:rPr>
        <w:t xml:space="preserve"> súlade s touto zmluvou riadne </w:t>
      </w:r>
      <w:r w:rsidR="00CB002E" w:rsidRPr="00E06EAA">
        <w:rPr>
          <w:rFonts w:ascii="Garamond" w:hAnsi="Garamond"/>
          <w:sz w:val="24"/>
          <w:szCs w:val="24"/>
        </w:rPr>
        <w:t>zhotovenú zákazku od zhotoviteľa prevziať a zaplatiť mu za jej vykonanie cenu dohodnutú v čl. VI. tejto zmluvy, podľa platobných po</w:t>
      </w:r>
      <w:r w:rsidR="00680181" w:rsidRPr="00E06EAA">
        <w:rPr>
          <w:rFonts w:ascii="Garamond" w:hAnsi="Garamond"/>
          <w:sz w:val="24"/>
          <w:szCs w:val="24"/>
        </w:rPr>
        <w:t xml:space="preserve">dmienok dojednaných v čl. VII. </w:t>
      </w:r>
      <w:r w:rsidR="00CB002E" w:rsidRPr="00E06EAA">
        <w:rPr>
          <w:rFonts w:ascii="Garamond" w:hAnsi="Garamond"/>
          <w:sz w:val="24"/>
          <w:szCs w:val="24"/>
        </w:rPr>
        <w:t>tejto zmluv</w:t>
      </w:r>
      <w:r w:rsidR="00840058" w:rsidRPr="00E06EAA">
        <w:rPr>
          <w:rFonts w:ascii="Garamond" w:hAnsi="Garamond"/>
          <w:sz w:val="24"/>
          <w:szCs w:val="24"/>
        </w:rPr>
        <w:t>y.</w:t>
      </w:r>
    </w:p>
    <w:p w14:paraId="214E646F" w14:textId="17934A0D" w:rsidR="008405A4" w:rsidRDefault="008405A4" w:rsidP="00E06EAA">
      <w:pPr>
        <w:spacing w:after="0" w:line="240" w:lineRule="auto"/>
        <w:ind w:left="708" w:hanging="708"/>
        <w:rPr>
          <w:rFonts w:ascii="Garamond" w:hAnsi="Garamond"/>
          <w:b/>
          <w:sz w:val="24"/>
          <w:szCs w:val="24"/>
        </w:rPr>
      </w:pPr>
    </w:p>
    <w:p w14:paraId="5B924310" w14:textId="77777777" w:rsidR="008D1732" w:rsidRPr="00E06EAA" w:rsidRDefault="008D1732" w:rsidP="00516C6A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7BEF856C" w14:textId="01427FC5" w:rsidR="00CB002E" w:rsidRDefault="00680181" w:rsidP="00E06EAA">
      <w:pPr>
        <w:spacing w:after="0" w:line="240" w:lineRule="auto"/>
        <w:ind w:left="708" w:hanging="708"/>
        <w:jc w:val="center"/>
        <w:rPr>
          <w:rFonts w:ascii="Garamond" w:hAnsi="Garamond"/>
          <w:b/>
          <w:sz w:val="24"/>
          <w:szCs w:val="24"/>
        </w:rPr>
      </w:pPr>
      <w:r w:rsidRPr="00E06EAA">
        <w:rPr>
          <w:rFonts w:ascii="Garamond" w:hAnsi="Garamond"/>
          <w:b/>
          <w:sz w:val="24"/>
          <w:szCs w:val="24"/>
        </w:rPr>
        <w:t xml:space="preserve">V. </w:t>
      </w:r>
      <w:r w:rsidR="00CB002E" w:rsidRPr="00E06EAA">
        <w:rPr>
          <w:rFonts w:ascii="Garamond" w:hAnsi="Garamond"/>
          <w:b/>
          <w:sz w:val="24"/>
          <w:szCs w:val="24"/>
        </w:rPr>
        <w:t>ČAS PLNENIA</w:t>
      </w:r>
    </w:p>
    <w:p w14:paraId="6F2C4E2E" w14:textId="77777777" w:rsidR="00516C6A" w:rsidRPr="00E06EAA" w:rsidRDefault="00516C6A" w:rsidP="00E06EAA">
      <w:pPr>
        <w:spacing w:after="0" w:line="240" w:lineRule="auto"/>
        <w:ind w:left="708" w:hanging="708"/>
        <w:jc w:val="center"/>
        <w:rPr>
          <w:rFonts w:ascii="Garamond" w:hAnsi="Garamond"/>
          <w:b/>
          <w:sz w:val="24"/>
          <w:szCs w:val="24"/>
        </w:rPr>
      </w:pPr>
    </w:p>
    <w:p w14:paraId="2EDE725A" w14:textId="18A71679" w:rsidR="00CB002E" w:rsidRPr="00E06EAA" w:rsidRDefault="00CB002E" w:rsidP="00E06EAA">
      <w:pPr>
        <w:spacing w:after="0" w:line="240" w:lineRule="auto"/>
        <w:ind w:left="708" w:hanging="708"/>
        <w:rPr>
          <w:rFonts w:ascii="Garamond" w:hAnsi="Garamond"/>
          <w:sz w:val="24"/>
          <w:szCs w:val="24"/>
        </w:rPr>
      </w:pPr>
      <w:r w:rsidRPr="00E06EAA">
        <w:rPr>
          <w:rFonts w:ascii="Garamond" w:hAnsi="Garamond"/>
          <w:sz w:val="24"/>
          <w:szCs w:val="24"/>
        </w:rPr>
        <w:t xml:space="preserve">1. </w:t>
      </w:r>
      <w:r w:rsidR="00680181" w:rsidRPr="00E06EAA">
        <w:rPr>
          <w:rFonts w:ascii="Garamond" w:hAnsi="Garamond"/>
          <w:sz w:val="24"/>
          <w:szCs w:val="24"/>
        </w:rPr>
        <w:tab/>
      </w:r>
      <w:r w:rsidR="0063154B" w:rsidRPr="00E06EAA">
        <w:rPr>
          <w:rFonts w:ascii="Garamond" w:hAnsi="Garamond"/>
          <w:sz w:val="24"/>
          <w:szCs w:val="24"/>
        </w:rPr>
        <w:t>Realizácia</w:t>
      </w:r>
      <w:r w:rsidRPr="00E06EAA">
        <w:rPr>
          <w:rFonts w:ascii="Garamond" w:hAnsi="Garamond"/>
          <w:sz w:val="24"/>
          <w:szCs w:val="24"/>
        </w:rPr>
        <w:t xml:space="preserve"> zákazky </w:t>
      </w:r>
      <w:r w:rsidR="0063154B" w:rsidRPr="00E06EAA">
        <w:rPr>
          <w:rFonts w:ascii="Garamond" w:hAnsi="Garamond"/>
          <w:sz w:val="24"/>
          <w:szCs w:val="24"/>
        </w:rPr>
        <w:t>–</w:t>
      </w:r>
      <w:r w:rsidRPr="00E06EAA">
        <w:rPr>
          <w:rFonts w:ascii="Garamond" w:hAnsi="Garamond"/>
          <w:sz w:val="24"/>
          <w:szCs w:val="24"/>
        </w:rPr>
        <w:t xml:space="preserve"> </w:t>
      </w:r>
      <w:r w:rsidR="0063154B" w:rsidRPr="00E06EAA">
        <w:rPr>
          <w:rFonts w:ascii="Garamond" w:hAnsi="Garamond"/>
          <w:sz w:val="24"/>
          <w:szCs w:val="24"/>
        </w:rPr>
        <w:t xml:space="preserve">v termíne </w:t>
      </w:r>
      <w:r w:rsidR="007F6082">
        <w:rPr>
          <w:rFonts w:ascii="Garamond" w:hAnsi="Garamond"/>
          <w:sz w:val="24"/>
          <w:szCs w:val="24"/>
        </w:rPr>
        <w:t>do 31.12.2025</w:t>
      </w:r>
      <w:r w:rsidR="0063154B" w:rsidRPr="00E06EAA">
        <w:rPr>
          <w:rFonts w:ascii="Garamond" w:hAnsi="Garamond"/>
          <w:sz w:val="24"/>
          <w:szCs w:val="24"/>
        </w:rPr>
        <w:t xml:space="preserve">. </w:t>
      </w:r>
    </w:p>
    <w:p w14:paraId="326FF12D" w14:textId="0B840F3C" w:rsidR="008D1732" w:rsidRDefault="008D1732" w:rsidP="00E06EAA">
      <w:pPr>
        <w:spacing w:after="0" w:line="240" w:lineRule="auto"/>
        <w:ind w:left="708" w:hanging="708"/>
        <w:rPr>
          <w:rFonts w:ascii="Garamond" w:hAnsi="Garamond"/>
          <w:sz w:val="24"/>
          <w:szCs w:val="24"/>
        </w:rPr>
      </w:pPr>
    </w:p>
    <w:p w14:paraId="64493A00" w14:textId="77777777" w:rsidR="008D1732" w:rsidRPr="00E06EAA" w:rsidRDefault="008D1732" w:rsidP="00E06EAA">
      <w:pPr>
        <w:spacing w:after="0" w:line="240" w:lineRule="auto"/>
        <w:ind w:left="708" w:hanging="708"/>
        <w:rPr>
          <w:rFonts w:ascii="Garamond" w:hAnsi="Garamond"/>
          <w:sz w:val="24"/>
          <w:szCs w:val="24"/>
        </w:rPr>
      </w:pPr>
    </w:p>
    <w:p w14:paraId="6F37313C" w14:textId="20B44FD5" w:rsidR="00CB002E" w:rsidRDefault="00D30172" w:rsidP="00E06EA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06EAA">
        <w:rPr>
          <w:rFonts w:ascii="Garamond" w:hAnsi="Garamond"/>
          <w:b/>
          <w:sz w:val="24"/>
          <w:szCs w:val="24"/>
        </w:rPr>
        <w:t>VI. CENA DIEL</w:t>
      </w:r>
      <w:r w:rsidR="00CB002E" w:rsidRPr="00E06EAA">
        <w:rPr>
          <w:rFonts w:ascii="Garamond" w:hAnsi="Garamond"/>
          <w:b/>
          <w:sz w:val="24"/>
          <w:szCs w:val="24"/>
        </w:rPr>
        <w:t>A</w:t>
      </w:r>
    </w:p>
    <w:p w14:paraId="40676350" w14:textId="77777777" w:rsidR="00BE5E3E" w:rsidRPr="00E06EAA" w:rsidRDefault="00BE5E3E" w:rsidP="00E06EA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7532C283" w14:textId="5818E583" w:rsidR="00BE5E3E" w:rsidRPr="00714B0F" w:rsidRDefault="00714B0F" w:rsidP="00714B0F">
      <w:pPr>
        <w:spacing w:after="0" w:line="240" w:lineRule="auto"/>
        <w:ind w:left="708" w:hanging="708"/>
        <w:rPr>
          <w:rFonts w:ascii="Garamond" w:hAnsi="Garamond"/>
          <w:sz w:val="24"/>
          <w:szCs w:val="24"/>
        </w:rPr>
      </w:pPr>
      <w:r w:rsidRPr="00E06EAA">
        <w:rPr>
          <w:rFonts w:ascii="Garamond" w:hAnsi="Garamond"/>
          <w:sz w:val="24"/>
          <w:szCs w:val="24"/>
        </w:rPr>
        <w:t xml:space="preserve">1. </w:t>
      </w:r>
      <w:r w:rsidRPr="00E06EAA">
        <w:rPr>
          <w:rFonts w:ascii="Garamond" w:hAnsi="Garamond"/>
          <w:sz w:val="24"/>
          <w:szCs w:val="24"/>
        </w:rPr>
        <w:tab/>
      </w:r>
      <w:r w:rsidR="00BE5E3E" w:rsidRPr="00714B0F">
        <w:rPr>
          <w:rFonts w:ascii="Garamond" w:hAnsi="Garamond"/>
          <w:sz w:val="24"/>
          <w:szCs w:val="24"/>
        </w:rPr>
        <w:t xml:space="preserve">Zmluvné strany sa dohodli na cene zákazky nasledovne: </w:t>
      </w:r>
    </w:p>
    <w:p w14:paraId="375D21DD" w14:textId="77777777" w:rsidR="00BE5E3E" w:rsidRPr="00BE5E3E" w:rsidRDefault="00BE5E3E" w:rsidP="00BE5E3E">
      <w:pPr>
        <w:spacing w:after="0" w:line="240" w:lineRule="auto"/>
        <w:ind w:left="709"/>
        <w:jc w:val="both"/>
        <w:rPr>
          <w:rFonts w:ascii="Garamond" w:eastAsia="Garamond" w:hAnsi="Garamond" w:cs="Times New Roman"/>
          <w:sz w:val="24"/>
          <w:szCs w:val="24"/>
        </w:rPr>
      </w:pPr>
      <w:r w:rsidRPr="00BE5E3E">
        <w:rPr>
          <w:rFonts w:ascii="Garamond" w:eastAsia="Garamond" w:hAnsi="Garamond" w:cs="Times New Roman"/>
          <w:sz w:val="24"/>
          <w:szCs w:val="24"/>
        </w:rPr>
        <w:t xml:space="preserve">Cena bez DPH:              </w:t>
      </w:r>
      <w:r w:rsidRPr="00BE5E3E">
        <w:rPr>
          <w:rFonts w:ascii="Garamond" w:eastAsia="Garamond" w:hAnsi="Garamond" w:cs="Times New Roman"/>
          <w:sz w:val="24"/>
          <w:szCs w:val="24"/>
        </w:rPr>
        <w:tab/>
      </w:r>
      <w:r w:rsidRPr="00BE5E3E">
        <w:rPr>
          <w:rFonts w:ascii="Garamond" w:eastAsia="Garamond" w:hAnsi="Garamond" w:cs="Times New Roman"/>
          <w:b/>
          <w:sz w:val="24"/>
          <w:szCs w:val="24"/>
          <w:shd w:val="clear" w:color="auto" w:fill="FFFF00"/>
        </w:rPr>
        <w:t xml:space="preserve">[•] </w:t>
      </w:r>
      <w:r w:rsidRPr="00BE5E3E">
        <w:rPr>
          <w:rFonts w:ascii="Garamond" w:eastAsia="Garamond" w:hAnsi="Garamond" w:cs="Times New Roman"/>
          <w:sz w:val="24"/>
          <w:szCs w:val="24"/>
          <w:shd w:val="clear" w:color="auto" w:fill="C0C0C0"/>
        </w:rPr>
        <w:t>E</w:t>
      </w:r>
      <w:r w:rsidRPr="00BE5E3E">
        <w:rPr>
          <w:rFonts w:ascii="Garamond" w:eastAsia="Garamond" w:hAnsi="Garamond" w:cs="Times New Roman"/>
          <w:sz w:val="24"/>
          <w:szCs w:val="24"/>
        </w:rPr>
        <w:t xml:space="preserve">UR (slovom: </w:t>
      </w:r>
      <w:r w:rsidRPr="00BE5E3E">
        <w:rPr>
          <w:rFonts w:ascii="Garamond" w:eastAsia="Garamond" w:hAnsi="Garamond" w:cs="Times New Roman"/>
          <w:b/>
          <w:sz w:val="24"/>
          <w:szCs w:val="24"/>
          <w:shd w:val="clear" w:color="auto" w:fill="FFFF00"/>
        </w:rPr>
        <w:t xml:space="preserve">[•] </w:t>
      </w:r>
      <w:r w:rsidRPr="00BE5E3E">
        <w:rPr>
          <w:rFonts w:ascii="Garamond" w:eastAsia="Garamond" w:hAnsi="Garamond" w:cs="Times New Roman"/>
          <w:sz w:val="24"/>
          <w:szCs w:val="24"/>
          <w:shd w:val="clear" w:color="auto" w:fill="C0C0C0"/>
        </w:rPr>
        <w:t>E</w:t>
      </w:r>
      <w:r w:rsidRPr="00BE5E3E">
        <w:rPr>
          <w:rFonts w:ascii="Garamond" w:eastAsia="Garamond" w:hAnsi="Garamond" w:cs="Times New Roman"/>
          <w:sz w:val="24"/>
          <w:szCs w:val="24"/>
        </w:rPr>
        <w:t>UR)</w:t>
      </w:r>
    </w:p>
    <w:p w14:paraId="0AE8E1F2" w14:textId="77777777" w:rsidR="00BE5E3E" w:rsidRPr="00BE5E3E" w:rsidRDefault="00BE5E3E" w:rsidP="00BE5E3E">
      <w:pPr>
        <w:spacing w:after="0" w:line="240" w:lineRule="auto"/>
        <w:ind w:left="709"/>
        <w:jc w:val="both"/>
        <w:rPr>
          <w:rFonts w:ascii="Garamond" w:eastAsia="Garamond" w:hAnsi="Garamond" w:cs="Times New Roman"/>
          <w:sz w:val="24"/>
          <w:szCs w:val="24"/>
        </w:rPr>
      </w:pPr>
      <w:r w:rsidRPr="00BE5E3E">
        <w:rPr>
          <w:rFonts w:ascii="Garamond" w:eastAsia="Garamond" w:hAnsi="Garamond" w:cs="Times New Roman"/>
          <w:sz w:val="24"/>
          <w:szCs w:val="24"/>
        </w:rPr>
        <w:t xml:space="preserve">DPH 20%:                      </w:t>
      </w:r>
      <w:r w:rsidRPr="00BE5E3E">
        <w:rPr>
          <w:rFonts w:ascii="Garamond" w:eastAsia="Garamond" w:hAnsi="Garamond" w:cs="Times New Roman"/>
          <w:sz w:val="24"/>
          <w:szCs w:val="24"/>
        </w:rPr>
        <w:tab/>
      </w:r>
      <w:r w:rsidRPr="00BE5E3E">
        <w:rPr>
          <w:rFonts w:ascii="Garamond" w:eastAsia="Garamond" w:hAnsi="Garamond" w:cs="Times New Roman"/>
          <w:b/>
          <w:sz w:val="24"/>
          <w:szCs w:val="24"/>
          <w:shd w:val="clear" w:color="auto" w:fill="FFFF00"/>
        </w:rPr>
        <w:t xml:space="preserve">[•] </w:t>
      </w:r>
      <w:r w:rsidRPr="00BE5E3E">
        <w:rPr>
          <w:rFonts w:ascii="Garamond" w:eastAsia="Garamond" w:hAnsi="Garamond" w:cs="Times New Roman"/>
          <w:sz w:val="24"/>
          <w:szCs w:val="24"/>
        </w:rPr>
        <w:t xml:space="preserve">EUR (slovom: </w:t>
      </w:r>
      <w:r w:rsidRPr="00BE5E3E">
        <w:rPr>
          <w:rFonts w:ascii="Garamond" w:eastAsia="Garamond" w:hAnsi="Garamond" w:cs="Times New Roman"/>
          <w:b/>
          <w:sz w:val="24"/>
          <w:szCs w:val="24"/>
          <w:shd w:val="clear" w:color="auto" w:fill="FFFF00"/>
        </w:rPr>
        <w:t xml:space="preserve">[•] </w:t>
      </w:r>
      <w:r w:rsidRPr="00BE5E3E">
        <w:rPr>
          <w:rFonts w:ascii="Garamond" w:eastAsia="Garamond" w:hAnsi="Garamond" w:cs="Times New Roman"/>
          <w:sz w:val="24"/>
          <w:szCs w:val="24"/>
          <w:shd w:val="clear" w:color="auto" w:fill="C0C0C0"/>
        </w:rPr>
        <w:t>E</w:t>
      </w:r>
      <w:r w:rsidRPr="00BE5E3E">
        <w:rPr>
          <w:rFonts w:ascii="Garamond" w:eastAsia="Garamond" w:hAnsi="Garamond" w:cs="Times New Roman"/>
          <w:sz w:val="24"/>
          <w:szCs w:val="24"/>
        </w:rPr>
        <w:t>UR)</w:t>
      </w:r>
    </w:p>
    <w:p w14:paraId="2330BF68" w14:textId="77777777" w:rsidR="00BE5E3E" w:rsidRPr="00BE5E3E" w:rsidRDefault="00BE5E3E" w:rsidP="00BE5E3E">
      <w:pPr>
        <w:spacing w:after="0" w:line="240" w:lineRule="auto"/>
        <w:ind w:left="709"/>
        <w:jc w:val="both"/>
        <w:rPr>
          <w:rFonts w:ascii="Garamond" w:eastAsia="Garamond" w:hAnsi="Garamond" w:cs="Times New Roman"/>
          <w:sz w:val="24"/>
          <w:szCs w:val="24"/>
        </w:rPr>
      </w:pPr>
      <w:r w:rsidRPr="00BE5E3E">
        <w:rPr>
          <w:rFonts w:ascii="Garamond" w:eastAsia="Garamond" w:hAnsi="Garamond" w:cs="Times New Roman"/>
          <w:b/>
          <w:sz w:val="24"/>
          <w:szCs w:val="24"/>
        </w:rPr>
        <w:t xml:space="preserve">Cena vrátane DPH: </w:t>
      </w:r>
      <w:r w:rsidRPr="00BE5E3E">
        <w:rPr>
          <w:rFonts w:ascii="Garamond" w:eastAsia="Garamond" w:hAnsi="Garamond" w:cs="Times New Roman"/>
          <w:b/>
          <w:sz w:val="24"/>
          <w:szCs w:val="24"/>
        </w:rPr>
        <w:tab/>
      </w:r>
      <w:r w:rsidRPr="00BE5E3E">
        <w:rPr>
          <w:rFonts w:ascii="Garamond" w:eastAsia="Garamond" w:hAnsi="Garamond" w:cs="Times New Roman"/>
          <w:b/>
          <w:sz w:val="24"/>
          <w:szCs w:val="24"/>
        </w:rPr>
        <w:tab/>
      </w:r>
      <w:r w:rsidRPr="00BE5E3E">
        <w:rPr>
          <w:rFonts w:ascii="Garamond" w:eastAsia="Garamond" w:hAnsi="Garamond" w:cs="Times New Roman"/>
          <w:b/>
          <w:sz w:val="24"/>
          <w:szCs w:val="24"/>
          <w:shd w:val="clear" w:color="auto" w:fill="FFFF00"/>
        </w:rPr>
        <w:t xml:space="preserve">[•] </w:t>
      </w:r>
      <w:r w:rsidRPr="00BE5E3E">
        <w:rPr>
          <w:rFonts w:ascii="Garamond" w:eastAsia="Garamond" w:hAnsi="Garamond" w:cs="Times New Roman"/>
          <w:b/>
          <w:sz w:val="24"/>
          <w:szCs w:val="24"/>
        </w:rPr>
        <w:t xml:space="preserve">EUR (slovom: </w:t>
      </w:r>
      <w:r w:rsidRPr="00BE5E3E">
        <w:rPr>
          <w:rFonts w:ascii="Garamond" w:eastAsia="Garamond" w:hAnsi="Garamond" w:cs="Times New Roman"/>
          <w:b/>
          <w:sz w:val="24"/>
          <w:szCs w:val="24"/>
          <w:shd w:val="clear" w:color="auto" w:fill="FFFF00"/>
        </w:rPr>
        <w:t xml:space="preserve">[•] </w:t>
      </w:r>
      <w:r w:rsidRPr="00BE5E3E">
        <w:rPr>
          <w:rFonts w:ascii="Garamond" w:eastAsia="Garamond" w:hAnsi="Garamond" w:cs="Times New Roman"/>
          <w:b/>
          <w:sz w:val="24"/>
          <w:szCs w:val="24"/>
        </w:rPr>
        <w:t>EUR</w:t>
      </w:r>
      <w:r w:rsidRPr="00BE5E3E">
        <w:rPr>
          <w:rFonts w:ascii="Garamond" w:eastAsia="Garamond" w:hAnsi="Garamond" w:cs="Times New Roman"/>
          <w:sz w:val="24"/>
          <w:szCs w:val="24"/>
        </w:rPr>
        <w:t>)</w:t>
      </w:r>
    </w:p>
    <w:p w14:paraId="0EE5DE49" w14:textId="5959D219" w:rsidR="00714319" w:rsidRDefault="00714319" w:rsidP="00516C6A">
      <w:pPr>
        <w:spacing w:after="0" w:line="240" w:lineRule="auto"/>
        <w:ind w:left="708" w:hanging="708"/>
        <w:rPr>
          <w:rFonts w:ascii="Garamond" w:hAnsi="Garamond"/>
          <w:sz w:val="24"/>
          <w:szCs w:val="24"/>
        </w:rPr>
      </w:pPr>
    </w:p>
    <w:p w14:paraId="65DDE158" w14:textId="566D5172" w:rsidR="00BE5E3E" w:rsidRDefault="00BE5E3E" w:rsidP="00BE5E3E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Cenová ponuka zhotoviteľa tvorí prílohu č. 1 tejto zmluvy.</w:t>
      </w:r>
    </w:p>
    <w:p w14:paraId="3ADA5DC1" w14:textId="77777777" w:rsidR="00BE5E3E" w:rsidRPr="00E06EAA" w:rsidRDefault="00BE5E3E" w:rsidP="00BE5E3E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</w:p>
    <w:p w14:paraId="48BFCD29" w14:textId="0BF79007" w:rsidR="00CB002E" w:rsidRPr="00E06EAA" w:rsidRDefault="00714319" w:rsidP="00E06EAA">
      <w:pPr>
        <w:spacing w:after="0" w:line="240" w:lineRule="auto"/>
        <w:ind w:left="708" w:hanging="708"/>
        <w:rPr>
          <w:rFonts w:ascii="Garamond" w:hAnsi="Garamond"/>
          <w:sz w:val="24"/>
          <w:szCs w:val="24"/>
        </w:rPr>
      </w:pPr>
      <w:r w:rsidRPr="00E06EAA">
        <w:rPr>
          <w:rFonts w:ascii="Garamond" w:hAnsi="Garamond"/>
          <w:sz w:val="24"/>
          <w:szCs w:val="24"/>
        </w:rPr>
        <w:t>2</w:t>
      </w:r>
      <w:r w:rsidR="00CB002E" w:rsidRPr="00E06EAA">
        <w:rPr>
          <w:rFonts w:ascii="Garamond" w:hAnsi="Garamond"/>
          <w:sz w:val="24"/>
          <w:szCs w:val="24"/>
        </w:rPr>
        <w:t>.</w:t>
      </w:r>
      <w:r w:rsidR="00CB002E" w:rsidRPr="00E06EAA">
        <w:rPr>
          <w:rFonts w:ascii="Garamond" w:hAnsi="Garamond"/>
          <w:sz w:val="24"/>
          <w:szCs w:val="24"/>
        </w:rPr>
        <w:tab/>
        <w:t xml:space="preserve">Zmena dojednanej ceny za zákazku je prípustná len na základe písomného dodatku k tejto zmluve podpísaného štatutárnymi zástupcami zmluvných strán. </w:t>
      </w:r>
    </w:p>
    <w:p w14:paraId="012E8AB2" w14:textId="146A5F6C" w:rsidR="00CB002E" w:rsidRPr="00E06EAA" w:rsidRDefault="00714319" w:rsidP="00E06EAA">
      <w:pPr>
        <w:spacing w:after="0" w:line="240" w:lineRule="auto"/>
        <w:rPr>
          <w:rFonts w:ascii="Garamond" w:hAnsi="Garamond"/>
          <w:sz w:val="24"/>
          <w:szCs w:val="24"/>
        </w:rPr>
      </w:pPr>
      <w:r w:rsidRPr="00E06EAA">
        <w:rPr>
          <w:rFonts w:ascii="Garamond" w:hAnsi="Garamond"/>
          <w:sz w:val="24"/>
          <w:szCs w:val="24"/>
        </w:rPr>
        <w:t>3</w:t>
      </w:r>
      <w:r w:rsidR="00CB002E" w:rsidRPr="00E06EAA">
        <w:rPr>
          <w:rFonts w:ascii="Garamond" w:hAnsi="Garamond"/>
          <w:sz w:val="24"/>
          <w:szCs w:val="24"/>
        </w:rPr>
        <w:t>.</w:t>
      </w:r>
      <w:r w:rsidR="00CB002E" w:rsidRPr="00E06EAA">
        <w:rPr>
          <w:rFonts w:ascii="Garamond" w:hAnsi="Garamond"/>
          <w:sz w:val="24"/>
          <w:szCs w:val="24"/>
        </w:rPr>
        <w:tab/>
        <w:t xml:space="preserve">Cena zákazky sa skladá z ceny kompletnej montáže a dodávky podľa špecifikácie. </w:t>
      </w:r>
    </w:p>
    <w:p w14:paraId="718B783F" w14:textId="306676F1" w:rsidR="00CB002E" w:rsidRPr="00E06EAA" w:rsidRDefault="00714319" w:rsidP="00E06EAA">
      <w:pPr>
        <w:spacing w:after="0" w:line="240" w:lineRule="auto"/>
        <w:ind w:left="708" w:hanging="708"/>
        <w:rPr>
          <w:rFonts w:ascii="Garamond" w:hAnsi="Garamond"/>
          <w:sz w:val="24"/>
          <w:szCs w:val="24"/>
        </w:rPr>
      </w:pPr>
      <w:r w:rsidRPr="00E06EAA">
        <w:rPr>
          <w:rFonts w:ascii="Garamond" w:hAnsi="Garamond"/>
          <w:sz w:val="24"/>
          <w:szCs w:val="24"/>
        </w:rPr>
        <w:t>4</w:t>
      </w:r>
      <w:r w:rsidR="00CB002E" w:rsidRPr="00E06EAA">
        <w:rPr>
          <w:rFonts w:ascii="Garamond" w:hAnsi="Garamond"/>
          <w:sz w:val="24"/>
          <w:szCs w:val="24"/>
        </w:rPr>
        <w:t>.</w:t>
      </w:r>
      <w:r w:rsidR="00CB002E" w:rsidRPr="00E06EAA">
        <w:rPr>
          <w:rFonts w:ascii="Garamond" w:hAnsi="Garamond"/>
          <w:sz w:val="24"/>
          <w:szCs w:val="24"/>
        </w:rPr>
        <w:tab/>
        <w:t>V prípade, že bude objednávateľ požadovať pr</w:t>
      </w:r>
      <w:r w:rsidR="00DE2BEC" w:rsidRPr="00E06EAA">
        <w:rPr>
          <w:rFonts w:ascii="Garamond" w:hAnsi="Garamond"/>
          <w:sz w:val="24"/>
          <w:szCs w:val="24"/>
        </w:rPr>
        <w:t xml:space="preserve">áce nad rozsah uvedený v tejto </w:t>
      </w:r>
      <w:r w:rsidR="00CB002E" w:rsidRPr="00E06EAA">
        <w:rPr>
          <w:rFonts w:ascii="Garamond" w:hAnsi="Garamond"/>
          <w:sz w:val="24"/>
          <w:szCs w:val="24"/>
        </w:rPr>
        <w:t xml:space="preserve">zmluve, zhotoviteľ je povinný tieto práce zrealizovať iba na základe písomného dodatku k tejto zmluve. </w:t>
      </w:r>
    </w:p>
    <w:p w14:paraId="0E9101D3" w14:textId="6842FD98" w:rsidR="00CB002E" w:rsidRDefault="00CB002E" w:rsidP="00E06EA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D07AA20" w14:textId="77777777" w:rsidR="008D1732" w:rsidRPr="00E06EAA" w:rsidRDefault="008D1732" w:rsidP="00E06EA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B7F4BFB" w14:textId="65EDDBAF" w:rsidR="001B488D" w:rsidRPr="00E06EAA" w:rsidRDefault="00DE2BEC" w:rsidP="00E06EAA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E06EAA">
        <w:rPr>
          <w:rFonts w:ascii="Garamond" w:hAnsi="Garamond"/>
          <w:b/>
          <w:sz w:val="24"/>
          <w:szCs w:val="24"/>
        </w:rPr>
        <w:t>VII. PLATOBNÉ PODMIENKY A FAKTU</w:t>
      </w:r>
      <w:r w:rsidR="00CB002E" w:rsidRPr="00E06EAA">
        <w:rPr>
          <w:rFonts w:ascii="Garamond" w:hAnsi="Garamond"/>
          <w:b/>
          <w:sz w:val="24"/>
          <w:szCs w:val="24"/>
        </w:rPr>
        <w:t>RÁCIA</w:t>
      </w:r>
      <w:r w:rsidR="001B488D" w:rsidRPr="00E06EAA">
        <w:rPr>
          <w:rFonts w:ascii="Garamond" w:hAnsi="Garamond"/>
          <w:sz w:val="24"/>
          <w:szCs w:val="24"/>
        </w:rPr>
        <w:t xml:space="preserve"> </w:t>
      </w:r>
    </w:p>
    <w:p w14:paraId="6D92AC81" w14:textId="3B31E108" w:rsidR="00CB002E" w:rsidRDefault="001B488D" w:rsidP="00E06EA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06EAA">
        <w:rPr>
          <w:rFonts w:ascii="Garamond" w:hAnsi="Garamond"/>
          <w:b/>
          <w:sz w:val="24"/>
          <w:szCs w:val="24"/>
        </w:rPr>
        <w:t xml:space="preserve">VIII. </w:t>
      </w:r>
      <w:r w:rsidR="00CB002E" w:rsidRPr="00E06EAA">
        <w:rPr>
          <w:rFonts w:ascii="Garamond" w:hAnsi="Garamond"/>
          <w:b/>
          <w:sz w:val="24"/>
          <w:szCs w:val="24"/>
        </w:rPr>
        <w:t>PRÁVA A POVINNOSTI ZMLUVNÝCH STRÁN</w:t>
      </w:r>
    </w:p>
    <w:p w14:paraId="0392C28E" w14:textId="77777777" w:rsidR="00516C6A" w:rsidRPr="00E06EAA" w:rsidRDefault="00516C6A" w:rsidP="00E06EA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2EF0C647" w14:textId="77777777" w:rsidR="00CB002E" w:rsidRPr="00E06EAA" w:rsidRDefault="00CB002E" w:rsidP="00516C6A">
      <w:pPr>
        <w:spacing w:after="0" w:line="240" w:lineRule="auto"/>
        <w:ind w:left="709" w:hanging="709"/>
        <w:jc w:val="both"/>
        <w:rPr>
          <w:rFonts w:ascii="Garamond" w:hAnsi="Garamond"/>
          <w:sz w:val="24"/>
          <w:szCs w:val="24"/>
        </w:rPr>
      </w:pPr>
      <w:r w:rsidRPr="00E06EAA">
        <w:rPr>
          <w:rFonts w:ascii="Garamond" w:hAnsi="Garamond"/>
          <w:sz w:val="24"/>
          <w:szCs w:val="24"/>
        </w:rPr>
        <w:t>1.</w:t>
      </w:r>
      <w:r w:rsidRPr="00E06EAA">
        <w:rPr>
          <w:rFonts w:ascii="Garamond" w:hAnsi="Garamond"/>
          <w:sz w:val="24"/>
          <w:szCs w:val="24"/>
        </w:rPr>
        <w:tab/>
        <w:t>Celá zákazka musí byť vyhotovená v súlade s platnými</w:t>
      </w:r>
      <w:r w:rsidR="001B488D" w:rsidRPr="00E06EAA">
        <w:rPr>
          <w:rFonts w:ascii="Garamond" w:hAnsi="Garamond"/>
          <w:sz w:val="24"/>
          <w:szCs w:val="24"/>
        </w:rPr>
        <w:t xml:space="preserve"> právnymi predpismi a platnými </w:t>
      </w:r>
      <w:r w:rsidRPr="00E06EAA">
        <w:rPr>
          <w:rFonts w:ascii="Garamond" w:hAnsi="Garamond"/>
          <w:sz w:val="24"/>
          <w:szCs w:val="24"/>
        </w:rPr>
        <w:t xml:space="preserve">právnymi predpismi a platnými technickými normami. </w:t>
      </w:r>
    </w:p>
    <w:p w14:paraId="65F35D8B" w14:textId="5A069FBB" w:rsidR="00CB002E" w:rsidRPr="00E06EAA" w:rsidRDefault="00CB002E" w:rsidP="00516C6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06EAA">
        <w:rPr>
          <w:rFonts w:ascii="Garamond" w:hAnsi="Garamond"/>
          <w:sz w:val="24"/>
          <w:szCs w:val="24"/>
        </w:rPr>
        <w:t>2.</w:t>
      </w:r>
      <w:r w:rsidRPr="00E06EAA">
        <w:rPr>
          <w:rFonts w:ascii="Garamond" w:hAnsi="Garamond"/>
          <w:sz w:val="24"/>
          <w:szCs w:val="24"/>
        </w:rPr>
        <w:tab/>
      </w:r>
      <w:r w:rsidR="00FE057C" w:rsidRPr="00E06EAA">
        <w:rPr>
          <w:rFonts w:ascii="Garamond" w:hAnsi="Garamond"/>
          <w:sz w:val="24"/>
          <w:szCs w:val="24"/>
        </w:rPr>
        <w:t>Miesto montáže bude</w:t>
      </w:r>
      <w:r w:rsidRPr="00E06EAA">
        <w:rPr>
          <w:rFonts w:ascii="Garamond" w:hAnsi="Garamond"/>
          <w:sz w:val="24"/>
          <w:szCs w:val="24"/>
        </w:rPr>
        <w:t xml:space="preserve"> odovzdané zhotoviteľovi. </w:t>
      </w:r>
    </w:p>
    <w:p w14:paraId="44588FD6" w14:textId="26AEDD21" w:rsidR="00CB002E" w:rsidRPr="00E06EAA" w:rsidRDefault="00CB002E" w:rsidP="00516C6A">
      <w:pPr>
        <w:spacing w:after="0" w:line="240" w:lineRule="auto"/>
        <w:ind w:left="708" w:hanging="708"/>
        <w:jc w:val="both"/>
        <w:rPr>
          <w:rFonts w:ascii="Garamond" w:hAnsi="Garamond"/>
          <w:sz w:val="24"/>
          <w:szCs w:val="24"/>
        </w:rPr>
      </w:pPr>
      <w:r w:rsidRPr="00E06EAA">
        <w:rPr>
          <w:rFonts w:ascii="Garamond" w:hAnsi="Garamond"/>
          <w:sz w:val="24"/>
          <w:szCs w:val="24"/>
        </w:rPr>
        <w:t>3.</w:t>
      </w:r>
      <w:r w:rsidRPr="00E06EAA">
        <w:rPr>
          <w:rFonts w:ascii="Garamond" w:hAnsi="Garamond"/>
          <w:sz w:val="24"/>
          <w:szCs w:val="24"/>
        </w:rPr>
        <w:tab/>
        <w:t>Zhotoviteľ zodpovedá za kvalitu, bezchybnosť a úplno</w:t>
      </w:r>
      <w:r w:rsidR="001B488D" w:rsidRPr="00E06EAA">
        <w:rPr>
          <w:rFonts w:ascii="Garamond" w:hAnsi="Garamond"/>
          <w:sz w:val="24"/>
          <w:szCs w:val="24"/>
        </w:rPr>
        <w:t xml:space="preserve">sť prevedenej zákazky </w:t>
      </w:r>
      <w:r w:rsidRPr="00E06EAA">
        <w:rPr>
          <w:rFonts w:ascii="Garamond" w:hAnsi="Garamond"/>
          <w:sz w:val="24"/>
          <w:szCs w:val="24"/>
        </w:rPr>
        <w:t xml:space="preserve">objednanej podľa tejto zmluvy. </w:t>
      </w:r>
      <w:r w:rsidR="000B1DEC" w:rsidRPr="00E06EAA">
        <w:rPr>
          <w:rFonts w:ascii="Garamond" w:hAnsi="Garamond"/>
          <w:sz w:val="24"/>
          <w:szCs w:val="24"/>
        </w:rPr>
        <w:t>Záruka sa nevzťahuje na vzniknuté chyby spôsobené neodborným zásahom, nesprávnym používaním a údržbou, vandalizmom a živelnou udalosťou. Objednávateľ uplatňuje reklamácie u zhotoviteľa písomne.</w:t>
      </w:r>
    </w:p>
    <w:p w14:paraId="1492E5A1" w14:textId="77777777" w:rsidR="00CB002E" w:rsidRPr="00E06EAA" w:rsidRDefault="00CB002E" w:rsidP="00516C6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06EAA">
        <w:rPr>
          <w:rFonts w:ascii="Garamond" w:hAnsi="Garamond"/>
          <w:sz w:val="24"/>
          <w:szCs w:val="24"/>
        </w:rPr>
        <w:t>4.</w:t>
      </w:r>
      <w:r w:rsidRPr="00E06EAA">
        <w:rPr>
          <w:rFonts w:ascii="Garamond" w:hAnsi="Garamond"/>
          <w:sz w:val="24"/>
          <w:szCs w:val="24"/>
        </w:rPr>
        <w:tab/>
        <w:t xml:space="preserve">Zhotoviteľ je povinný chyby a </w:t>
      </w:r>
      <w:r w:rsidR="001B488D" w:rsidRPr="00E06EAA">
        <w:rPr>
          <w:rFonts w:ascii="Garamond" w:hAnsi="Garamond"/>
          <w:sz w:val="24"/>
          <w:szCs w:val="24"/>
        </w:rPr>
        <w:t>zá</w:t>
      </w:r>
      <w:r w:rsidRPr="00E06EAA">
        <w:rPr>
          <w:rFonts w:ascii="Garamond" w:hAnsi="Garamond"/>
          <w:sz w:val="24"/>
          <w:szCs w:val="24"/>
        </w:rPr>
        <w:t>vady odstrániť neodkladne v</w:t>
      </w:r>
      <w:r w:rsidR="002F72DF" w:rsidRPr="00E06EAA">
        <w:rPr>
          <w:rFonts w:ascii="Garamond" w:hAnsi="Garamond"/>
          <w:sz w:val="24"/>
          <w:szCs w:val="24"/>
        </w:rPr>
        <w:t> </w:t>
      </w:r>
      <w:r w:rsidRPr="00E06EAA">
        <w:rPr>
          <w:rFonts w:ascii="Garamond" w:hAnsi="Garamond"/>
          <w:sz w:val="24"/>
          <w:szCs w:val="24"/>
        </w:rPr>
        <w:t>najkratšom</w:t>
      </w:r>
      <w:r w:rsidR="002F72DF" w:rsidRPr="00E06EAA">
        <w:rPr>
          <w:rFonts w:ascii="Garamond" w:hAnsi="Garamond"/>
          <w:sz w:val="24"/>
          <w:szCs w:val="24"/>
        </w:rPr>
        <w:t xml:space="preserve"> možnom</w:t>
      </w:r>
      <w:r w:rsidRPr="00E06EAA">
        <w:rPr>
          <w:rFonts w:ascii="Garamond" w:hAnsi="Garamond"/>
          <w:sz w:val="24"/>
          <w:szCs w:val="24"/>
        </w:rPr>
        <w:t xml:space="preserve"> termíne. </w:t>
      </w:r>
    </w:p>
    <w:p w14:paraId="627FFFA4" w14:textId="7596B725" w:rsidR="00CB002E" w:rsidRPr="00E06EAA" w:rsidRDefault="001B488D" w:rsidP="00516C6A">
      <w:pPr>
        <w:spacing w:after="0" w:line="240" w:lineRule="auto"/>
        <w:ind w:left="708" w:hanging="708"/>
        <w:jc w:val="both"/>
        <w:rPr>
          <w:rFonts w:ascii="Garamond" w:hAnsi="Garamond"/>
          <w:sz w:val="24"/>
          <w:szCs w:val="24"/>
        </w:rPr>
      </w:pPr>
      <w:r w:rsidRPr="00E06EAA">
        <w:rPr>
          <w:rFonts w:ascii="Garamond" w:hAnsi="Garamond"/>
          <w:sz w:val="24"/>
          <w:szCs w:val="24"/>
        </w:rPr>
        <w:t>5.</w:t>
      </w:r>
      <w:r w:rsidRPr="00E06EAA">
        <w:rPr>
          <w:rFonts w:ascii="Garamond" w:hAnsi="Garamond"/>
          <w:sz w:val="24"/>
          <w:szCs w:val="24"/>
        </w:rPr>
        <w:tab/>
        <w:t>Objednávateľ</w:t>
      </w:r>
      <w:r w:rsidR="00CB002E" w:rsidRPr="00E06EAA">
        <w:rPr>
          <w:rFonts w:ascii="Garamond" w:hAnsi="Garamond"/>
          <w:sz w:val="24"/>
          <w:szCs w:val="24"/>
        </w:rPr>
        <w:t xml:space="preserve"> zabezpečí v miestnosti montáže zákazk</w:t>
      </w:r>
      <w:r w:rsidR="008A2F86" w:rsidRPr="00E06EAA">
        <w:rPr>
          <w:rFonts w:ascii="Garamond" w:hAnsi="Garamond"/>
          <w:sz w:val="24"/>
          <w:szCs w:val="24"/>
        </w:rPr>
        <w:t>y stálu teplotu 17</w:t>
      </w:r>
      <w:r w:rsidRPr="00E06EAA">
        <w:rPr>
          <w:rFonts w:ascii="Garamond" w:hAnsi="Garamond"/>
          <w:sz w:val="24"/>
          <w:szCs w:val="24"/>
        </w:rPr>
        <w:t xml:space="preserve"> - 25°C, pri </w:t>
      </w:r>
      <w:r w:rsidR="00CB002E" w:rsidRPr="00E06EAA">
        <w:rPr>
          <w:rFonts w:ascii="Garamond" w:hAnsi="Garamond"/>
          <w:sz w:val="24"/>
          <w:szCs w:val="24"/>
        </w:rPr>
        <w:t xml:space="preserve">vlhkosti max. 60%. </w:t>
      </w:r>
    </w:p>
    <w:p w14:paraId="21C46F93" w14:textId="1D660685" w:rsidR="00CB002E" w:rsidRPr="00E06EAA" w:rsidRDefault="00CB002E" w:rsidP="00516C6A">
      <w:pPr>
        <w:spacing w:after="0" w:line="240" w:lineRule="auto"/>
        <w:ind w:left="708" w:hanging="708"/>
        <w:jc w:val="both"/>
        <w:rPr>
          <w:rFonts w:ascii="Garamond" w:hAnsi="Garamond"/>
          <w:sz w:val="24"/>
          <w:szCs w:val="24"/>
        </w:rPr>
      </w:pPr>
      <w:r w:rsidRPr="00E06EAA">
        <w:rPr>
          <w:rFonts w:ascii="Garamond" w:hAnsi="Garamond"/>
          <w:sz w:val="24"/>
          <w:szCs w:val="24"/>
        </w:rPr>
        <w:t>6.</w:t>
      </w:r>
      <w:r w:rsidRPr="00E06EAA">
        <w:rPr>
          <w:rFonts w:ascii="Garamond" w:hAnsi="Garamond"/>
          <w:sz w:val="24"/>
          <w:szCs w:val="24"/>
        </w:rPr>
        <w:tab/>
      </w:r>
      <w:r w:rsidR="000B1DEC" w:rsidRPr="00E06EAA">
        <w:rPr>
          <w:rFonts w:ascii="Garamond" w:hAnsi="Garamond"/>
          <w:sz w:val="24"/>
          <w:szCs w:val="24"/>
        </w:rPr>
        <w:t>V prípade omeškania termínu realizácie zo strany zhotoviteľa môže objednávateľ požadovať náhradu škôd spôsobených týmto omeškaním</w:t>
      </w:r>
      <w:r w:rsidRPr="00E06EAA">
        <w:rPr>
          <w:rFonts w:ascii="Garamond" w:hAnsi="Garamond"/>
          <w:sz w:val="24"/>
          <w:szCs w:val="24"/>
        </w:rPr>
        <w:t>.</w:t>
      </w:r>
      <w:r w:rsidR="000B1DEC" w:rsidRPr="00E06EAA">
        <w:rPr>
          <w:rFonts w:ascii="Garamond" w:hAnsi="Garamond"/>
          <w:sz w:val="24"/>
          <w:szCs w:val="24"/>
        </w:rPr>
        <w:t xml:space="preserve"> Rovnako tak zhotoviteľ môže prerušiť práce v prípade neuhradenia splatných faktúr v termínoch splatnosti. </w:t>
      </w:r>
      <w:r w:rsidRPr="00E06EAA">
        <w:rPr>
          <w:rFonts w:ascii="Garamond" w:hAnsi="Garamond"/>
          <w:sz w:val="24"/>
          <w:szCs w:val="24"/>
        </w:rPr>
        <w:t xml:space="preserve"> </w:t>
      </w:r>
    </w:p>
    <w:p w14:paraId="201DFF57" w14:textId="31FCEF1E" w:rsidR="00075D2B" w:rsidRPr="00E06EAA" w:rsidRDefault="00710A4D" w:rsidP="00516C6A">
      <w:pPr>
        <w:spacing w:after="0" w:line="240" w:lineRule="auto"/>
        <w:ind w:left="708" w:hanging="708"/>
        <w:jc w:val="both"/>
        <w:rPr>
          <w:rFonts w:ascii="Garamond" w:hAnsi="Garamond"/>
          <w:sz w:val="24"/>
          <w:szCs w:val="24"/>
        </w:rPr>
      </w:pPr>
      <w:r w:rsidRPr="00E06EAA">
        <w:rPr>
          <w:rFonts w:ascii="Garamond" w:hAnsi="Garamond"/>
          <w:sz w:val="24"/>
          <w:szCs w:val="24"/>
        </w:rPr>
        <w:t>7.</w:t>
      </w:r>
      <w:r w:rsidRPr="00E06EAA">
        <w:rPr>
          <w:rFonts w:ascii="Garamond" w:hAnsi="Garamond"/>
          <w:sz w:val="24"/>
          <w:szCs w:val="24"/>
        </w:rPr>
        <w:tab/>
        <w:t>Zhotoviteľ</w:t>
      </w:r>
      <w:r w:rsidR="00CB002E" w:rsidRPr="00E06EAA">
        <w:rPr>
          <w:rFonts w:ascii="Garamond" w:hAnsi="Garamond"/>
          <w:sz w:val="24"/>
          <w:szCs w:val="24"/>
        </w:rPr>
        <w:t xml:space="preserve"> splní svoje povinnosti zrealizovať z</w:t>
      </w:r>
      <w:r w:rsidRPr="00E06EAA">
        <w:rPr>
          <w:rFonts w:ascii="Garamond" w:hAnsi="Garamond"/>
          <w:sz w:val="24"/>
          <w:szCs w:val="24"/>
        </w:rPr>
        <w:t xml:space="preserve">ákazku jeho riadnym dokončením </w:t>
      </w:r>
      <w:r w:rsidR="00CB002E" w:rsidRPr="00E06EAA">
        <w:rPr>
          <w:rFonts w:ascii="Garamond" w:hAnsi="Garamond"/>
          <w:sz w:val="24"/>
          <w:szCs w:val="24"/>
        </w:rPr>
        <w:t xml:space="preserve">a odovzdaním zákazky objednávateľovi. O odovzdaní a prevzatí zákazky bude medzi zmluvnými stranami vyhotovený zápis. </w:t>
      </w:r>
    </w:p>
    <w:p w14:paraId="789C0226" w14:textId="537A247E" w:rsidR="00CB002E" w:rsidRPr="00E06EAA" w:rsidRDefault="00CB002E" w:rsidP="00516C6A">
      <w:pPr>
        <w:spacing w:after="0" w:line="240" w:lineRule="auto"/>
        <w:ind w:left="709" w:hanging="709"/>
        <w:jc w:val="both"/>
        <w:rPr>
          <w:rFonts w:ascii="Garamond" w:hAnsi="Garamond"/>
          <w:sz w:val="24"/>
          <w:szCs w:val="24"/>
        </w:rPr>
      </w:pPr>
      <w:r w:rsidRPr="00E06EAA">
        <w:rPr>
          <w:rFonts w:ascii="Garamond" w:hAnsi="Garamond"/>
          <w:sz w:val="24"/>
          <w:szCs w:val="24"/>
        </w:rPr>
        <w:t>8.</w:t>
      </w:r>
      <w:r w:rsidRPr="00E06EAA">
        <w:rPr>
          <w:rFonts w:ascii="Garamond" w:hAnsi="Garamond"/>
          <w:sz w:val="24"/>
          <w:szCs w:val="24"/>
        </w:rPr>
        <w:tab/>
      </w:r>
      <w:r w:rsidR="008A2F86" w:rsidRPr="00E06EAA">
        <w:rPr>
          <w:rFonts w:ascii="Garamond" w:hAnsi="Garamond"/>
          <w:sz w:val="24"/>
          <w:szCs w:val="24"/>
        </w:rPr>
        <w:t>Objednávateľ je povinný zabezpečiť miesto realizácie proti škode, poistením krytia hodnoty    materiálu do výšky 220 000 EUR</w:t>
      </w:r>
      <w:r w:rsidR="00E50261" w:rsidRPr="00E06EAA">
        <w:rPr>
          <w:rFonts w:ascii="Garamond" w:hAnsi="Garamond"/>
          <w:sz w:val="24"/>
          <w:szCs w:val="24"/>
        </w:rPr>
        <w:t>.</w:t>
      </w:r>
    </w:p>
    <w:p w14:paraId="140B6351" w14:textId="4C49D395" w:rsidR="00CB002E" w:rsidRPr="00E06EAA" w:rsidRDefault="00CB002E" w:rsidP="00516C6A">
      <w:pPr>
        <w:spacing w:after="0" w:line="240" w:lineRule="auto"/>
        <w:ind w:left="708"/>
        <w:jc w:val="both"/>
        <w:rPr>
          <w:rFonts w:ascii="Garamond" w:hAnsi="Garamond"/>
          <w:sz w:val="24"/>
          <w:szCs w:val="24"/>
        </w:rPr>
      </w:pPr>
    </w:p>
    <w:p w14:paraId="13EDE97A" w14:textId="6A20CDA4" w:rsidR="00CB002E" w:rsidRPr="00E06EAA" w:rsidRDefault="00710A4D" w:rsidP="00516C6A">
      <w:pPr>
        <w:spacing w:after="0" w:line="240" w:lineRule="auto"/>
        <w:ind w:left="708" w:hanging="708"/>
        <w:jc w:val="both"/>
        <w:rPr>
          <w:rFonts w:ascii="Garamond" w:hAnsi="Garamond"/>
          <w:sz w:val="24"/>
          <w:szCs w:val="24"/>
        </w:rPr>
      </w:pPr>
      <w:r w:rsidRPr="00E06EAA">
        <w:rPr>
          <w:rFonts w:ascii="Garamond" w:hAnsi="Garamond"/>
          <w:sz w:val="24"/>
          <w:szCs w:val="24"/>
        </w:rPr>
        <w:lastRenderedPageBreak/>
        <w:t xml:space="preserve">9. </w:t>
      </w:r>
      <w:r w:rsidRPr="00E06EAA">
        <w:rPr>
          <w:rFonts w:ascii="Garamond" w:hAnsi="Garamond"/>
          <w:sz w:val="24"/>
          <w:szCs w:val="24"/>
        </w:rPr>
        <w:tab/>
      </w:r>
      <w:r w:rsidR="00CB002E" w:rsidRPr="00E06EAA">
        <w:rPr>
          <w:rFonts w:ascii="Garamond" w:hAnsi="Garamond"/>
          <w:sz w:val="24"/>
          <w:szCs w:val="24"/>
        </w:rPr>
        <w:t xml:space="preserve">Zhotoviteľ požaduje zabezpečenie tepla v mieste </w:t>
      </w:r>
      <w:r w:rsidRPr="00E06EAA">
        <w:rPr>
          <w:rFonts w:ascii="Garamond" w:hAnsi="Garamond"/>
          <w:sz w:val="24"/>
          <w:szCs w:val="24"/>
        </w:rPr>
        <w:t xml:space="preserve">montáže zákazky, tečúcu vodu a </w:t>
      </w:r>
      <w:r w:rsidR="00CB002E" w:rsidRPr="00E06EAA">
        <w:rPr>
          <w:rFonts w:ascii="Garamond" w:hAnsi="Garamond"/>
          <w:sz w:val="24"/>
          <w:szCs w:val="24"/>
        </w:rPr>
        <w:t xml:space="preserve">funkčné </w:t>
      </w:r>
      <w:r w:rsidRPr="00E06EAA">
        <w:rPr>
          <w:rFonts w:ascii="Garamond" w:hAnsi="Garamond"/>
          <w:sz w:val="24"/>
          <w:szCs w:val="24"/>
        </w:rPr>
        <w:t>WC, funkčné</w:t>
      </w:r>
      <w:r w:rsidR="00CB002E" w:rsidRPr="00E06EAA">
        <w:rPr>
          <w:rFonts w:ascii="Garamond" w:hAnsi="Garamond"/>
          <w:sz w:val="24"/>
          <w:szCs w:val="24"/>
        </w:rPr>
        <w:t xml:space="preserve"> elektro zásuvky</w:t>
      </w:r>
      <w:r w:rsidR="00E50261" w:rsidRPr="00E06EAA">
        <w:rPr>
          <w:rFonts w:ascii="Garamond" w:hAnsi="Garamond"/>
          <w:sz w:val="24"/>
          <w:szCs w:val="24"/>
        </w:rPr>
        <w:t xml:space="preserve"> 400 a 240V </w:t>
      </w:r>
      <w:r w:rsidR="00CB002E" w:rsidRPr="00E06EAA">
        <w:rPr>
          <w:rFonts w:ascii="Garamond" w:hAnsi="Garamond"/>
          <w:sz w:val="24"/>
          <w:szCs w:val="24"/>
        </w:rPr>
        <w:t xml:space="preserve"> a osvetlenie hracej plochy. </w:t>
      </w:r>
    </w:p>
    <w:p w14:paraId="2922B900" w14:textId="303E827A" w:rsidR="00CB002E" w:rsidRDefault="00CB002E" w:rsidP="00516C6A">
      <w:pPr>
        <w:spacing w:after="0" w:line="240" w:lineRule="auto"/>
        <w:ind w:left="708" w:hanging="708"/>
        <w:jc w:val="both"/>
        <w:rPr>
          <w:rFonts w:ascii="Garamond" w:hAnsi="Garamond"/>
          <w:sz w:val="24"/>
          <w:szCs w:val="24"/>
        </w:rPr>
      </w:pPr>
      <w:r w:rsidRPr="00E06EAA">
        <w:rPr>
          <w:rFonts w:ascii="Garamond" w:hAnsi="Garamond"/>
          <w:sz w:val="24"/>
          <w:szCs w:val="24"/>
        </w:rPr>
        <w:t>10.</w:t>
      </w:r>
      <w:r w:rsidRPr="00E06EAA">
        <w:rPr>
          <w:rFonts w:ascii="Garamond" w:hAnsi="Garamond"/>
          <w:sz w:val="24"/>
          <w:szCs w:val="24"/>
        </w:rPr>
        <w:tab/>
        <w:t>Objednávateľ zabezpečí možnosť uzamykateľnej miest</w:t>
      </w:r>
      <w:r w:rsidR="00710A4D" w:rsidRPr="00E06EAA">
        <w:rPr>
          <w:rFonts w:ascii="Garamond" w:hAnsi="Garamond"/>
          <w:sz w:val="24"/>
          <w:szCs w:val="24"/>
        </w:rPr>
        <w:t xml:space="preserve">nosti pre uloženie </w:t>
      </w:r>
      <w:r w:rsidRPr="00E06EAA">
        <w:rPr>
          <w:rFonts w:ascii="Garamond" w:hAnsi="Garamond"/>
          <w:sz w:val="24"/>
          <w:szCs w:val="24"/>
        </w:rPr>
        <w:t xml:space="preserve">a montážnych strojov a zariadenia a zamedzenie vstupu nezúčastneným osobám na miesto montáže. </w:t>
      </w:r>
    </w:p>
    <w:p w14:paraId="69204155" w14:textId="157750DE" w:rsidR="00516C6A" w:rsidRDefault="00516C6A" w:rsidP="00516C6A">
      <w:pPr>
        <w:spacing w:after="0" w:line="240" w:lineRule="auto"/>
        <w:ind w:left="708" w:hanging="708"/>
        <w:jc w:val="both"/>
        <w:rPr>
          <w:rFonts w:ascii="Garamond" w:hAnsi="Garamond"/>
          <w:sz w:val="24"/>
          <w:szCs w:val="24"/>
        </w:rPr>
      </w:pPr>
    </w:p>
    <w:p w14:paraId="1D661936" w14:textId="77777777" w:rsidR="00516C6A" w:rsidRPr="00E06EAA" w:rsidRDefault="00516C6A" w:rsidP="00516C6A">
      <w:pPr>
        <w:spacing w:after="0" w:line="240" w:lineRule="auto"/>
        <w:ind w:left="708" w:hanging="708"/>
        <w:jc w:val="both"/>
        <w:rPr>
          <w:rFonts w:ascii="Garamond" w:hAnsi="Garamond"/>
          <w:sz w:val="24"/>
          <w:szCs w:val="24"/>
        </w:rPr>
      </w:pPr>
    </w:p>
    <w:p w14:paraId="341FFA03" w14:textId="70E1E7CF" w:rsidR="00CB002E" w:rsidRDefault="00710A4D" w:rsidP="00E06EA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06EAA">
        <w:rPr>
          <w:rFonts w:ascii="Garamond" w:hAnsi="Garamond"/>
          <w:b/>
          <w:sz w:val="24"/>
          <w:szCs w:val="24"/>
        </w:rPr>
        <w:t xml:space="preserve">IX. </w:t>
      </w:r>
      <w:r w:rsidR="00CB002E" w:rsidRPr="00E06EAA">
        <w:rPr>
          <w:rFonts w:ascii="Garamond" w:hAnsi="Garamond"/>
          <w:b/>
          <w:sz w:val="24"/>
          <w:szCs w:val="24"/>
        </w:rPr>
        <w:t>ZÁVEREČNÉ USTANOVENIA</w:t>
      </w:r>
    </w:p>
    <w:p w14:paraId="2586DD12" w14:textId="77777777" w:rsidR="00516C6A" w:rsidRPr="00E06EAA" w:rsidRDefault="00516C6A" w:rsidP="00E06EA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49C703BB" w14:textId="77777777" w:rsidR="00CB002E" w:rsidRPr="00E06EAA" w:rsidRDefault="00CB002E" w:rsidP="00E06EAA">
      <w:pPr>
        <w:spacing w:after="0" w:line="240" w:lineRule="auto"/>
        <w:ind w:left="708" w:hanging="708"/>
        <w:rPr>
          <w:rFonts w:ascii="Garamond" w:hAnsi="Garamond"/>
          <w:sz w:val="24"/>
          <w:szCs w:val="24"/>
        </w:rPr>
      </w:pPr>
      <w:r w:rsidRPr="00E06EAA">
        <w:rPr>
          <w:rFonts w:ascii="Garamond" w:hAnsi="Garamond"/>
          <w:sz w:val="24"/>
          <w:szCs w:val="24"/>
        </w:rPr>
        <w:t xml:space="preserve">1. </w:t>
      </w:r>
      <w:r w:rsidR="00710A4D" w:rsidRPr="00E06EAA">
        <w:rPr>
          <w:rFonts w:ascii="Garamond" w:hAnsi="Garamond"/>
          <w:sz w:val="24"/>
          <w:szCs w:val="24"/>
        </w:rPr>
        <w:tab/>
      </w:r>
      <w:r w:rsidRPr="00E06EAA">
        <w:rPr>
          <w:rFonts w:ascii="Garamond" w:hAnsi="Garamond"/>
          <w:sz w:val="24"/>
          <w:szCs w:val="24"/>
        </w:rPr>
        <w:t>K zmene alebo doplneniu tejto zmluvy m</w:t>
      </w:r>
      <w:r w:rsidR="00710A4D" w:rsidRPr="00E06EAA">
        <w:rPr>
          <w:rFonts w:ascii="Garamond" w:hAnsi="Garamond"/>
          <w:sz w:val="24"/>
          <w:szCs w:val="24"/>
        </w:rPr>
        <w:t xml:space="preserve">ôže dôjsť iba formou písomného </w:t>
      </w:r>
      <w:r w:rsidRPr="00E06EAA">
        <w:rPr>
          <w:rFonts w:ascii="Garamond" w:hAnsi="Garamond"/>
          <w:sz w:val="24"/>
          <w:szCs w:val="24"/>
        </w:rPr>
        <w:t xml:space="preserve">dodatku, ktorý musí byť podpísaný oboma zmluvnými stranami zastúpenými štatutárnymi zástupcami. </w:t>
      </w:r>
    </w:p>
    <w:p w14:paraId="72E6F113" w14:textId="77777777" w:rsidR="00CB002E" w:rsidRPr="00E06EAA" w:rsidRDefault="00CB002E" w:rsidP="00E06EAA">
      <w:pPr>
        <w:spacing w:after="0" w:line="240" w:lineRule="auto"/>
        <w:rPr>
          <w:rFonts w:ascii="Garamond" w:hAnsi="Garamond"/>
          <w:sz w:val="24"/>
          <w:szCs w:val="24"/>
        </w:rPr>
      </w:pPr>
      <w:r w:rsidRPr="00E06EAA">
        <w:rPr>
          <w:rFonts w:ascii="Garamond" w:hAnsi="Garamond"/>
          <w:sz w:val="24"/>
          <w:szCs w:val="24"/>
        </w:rPr>
        <w:t xml:space="preserve">2. </w:t>
      </w:r>
      <w:r w:rsidR="00710A4D" w:rsidRPr="00E06EAA">
        <w:rPr>
          <w:rFonts w:ascii="Garamond" w:hAnsi="Garamond"/>
          <w:sz w:val="24"/>
          <w:szCs w:val="24"/>
        </w:rPr>
        <w:tab/>
      </w:r>
      <w:r w:rsidRPr="00E06EAA">
        <w:rPr>
          <w:rFonts w:ascii="Garamond" w:hAnsi="Garamond"/>
          <w:sz w:val="24"/>
          <w:szCs w:val="24"/>
        </w:rPr>
        <w:t>Objednávateľ môže vypovedať zmluvu, ak nie</w:t>
      </w:r>
      <w:r w:rsidR="00710A4D" w:rsidRPr="00E06EAA">
        <w:rPr>
          <w:rFonts w:ascii="Garamond" w:hAnsi="Garamond"/>
          <w:sz w:val="24"/>
          <w:szCs w:val="24"/>
        </w:rPr>
        <w:t xml:space="preserve"> sú plnené zhotoviteľom riadne </w:t>
      </w:r>
      <w:r w:rsidRPr="00E06EAA">
        <w:rPr>
          <w:rFonts w:ascii="Garamond" w:hAnsi="Garamond"/>
          <w:sz w:val="24"/>
          <w:szCs w:val="24"/>
        </w:rPr>
        <w:t xml:space="preserve">jeho povinnosti. </w:t>
      </w:r>
    </w:p>
    <w:p w14:paraId="20BB656F" w14:textId="77777777" w:rsidR="00CB002E" w:rsidRPr="00E06EAA" w:rsidRDefault="00CB002E" w:rsidP="00E06EAA">
      <w:pPr>
        <w:spacing w:after="0" w:line="240" w:lineRule="auto"/>
        <w:ind w:left="708" w:hanging="708"/>
        <w:rPr>
          <w:rFonts w:ascii="Garamond" w:hAnsi="Garamond"/>
          <w:sz w:val="24"/>
          <w:szCs w:val="24"/>
        </w:rPr>
      </w:pPr>
      <w:r w:rsidRPr="00E06EAA">
        <w:rPr>
          <w:rFonts w:ascii="Garamond" w:hAnsi="Garamond"/>
          <w:sz w:val="24"/>
          <w:szCs w:val="24"/>
        </w:rPr>
        <w:t xml:space="preserve">3. </w:t>
      </w:r>
      <w:r w:rsidR="00710A4D" w:rsidRPr="00E06EAA">
        <w:rPr>
          <w:rFonts w:ascii="Garamond" w:hAnsi="Garamond"/>
          <w:sz w:val="24"/>
          <w:szCs w:val="24"/>
        </w:rPr>
        <w:tab/>
      </w:r>
      <w:r w:rsidRPr="00E06EAA">
        <w:rPr>
          <w:rFonts w:ascii="Garamond" w:hAnsi="Garamond"/>
          <w:sz w:val="24"/>
          <w:szCs w:val="24"/>
        </w:rPr>
        <w:t>Objednávateľ uhradí zhotoviteľovi vš</w:t>
      </w:r>
      <w:r w:rsidR="00710A4D" w:rsidRPr="00E06EAA">
        <w:rPr>
          <w:rFonts w:ascii="Garamond" w:hAnsi="Garamond"/>
          <w:sz w:val="24"/>
          <w:szCs w:val="24"/>
        </w:rPr>
        <w:t xml:space="preserve">etky vzniknuté náklady spojené </w:t>
      </w:r>
      <w:r w:rsidRPr="00E06EAA">
        <w:rPr>
          <w:rFonts w:ascii="Garamond" w:hAnsi="Garamond"/>
          <w:sz w:val="24"/>
          <w:szCs w:val="24"/>
        </w:rPr>
        <w:t xml:space="preserve">s odstúpením od zmluvy, ak je dôvod na strane Objednávateľa. </w:t>
      </w:r>
    </w:p>
    <w:p w14:paraId="502F0CCB" w14:textId="2CEECBCC" w:rsidR="00CB002E" w:rsidRPr="00E06EAA" w:rsidRDefault="00CB002E" w:rsidP="00E06EAA">
      <w:pPr>
        <w:spacing w:after="0" w:line="240" w:lineRule="auto"/>
        <w:ind w:left="708" w:hanging="708"/>
        <w:rPr>
          <w:rFonts w:ascii="Garamond" w:hAnsi="Garamond"/>
          <w:sz w:val="24"/>
          <w:szCs w:val="24"/>
        </w:rPr>
      </w:pPr>
      <w:r w:rsidRPr="00E06EAA">
        <w:rPr>
          <w:rFonts w:ascii="Garamond" w:hAnsi="Garamond"/>
          <w:sz w:val="24"/>
          <w:szCs w:val="24"/>
        </w:rPr>
        <w:t xml:space="preserve">4. </w:t>
      </w:r>
      <w:r w:rsidR="00710A4D" w:rsidRPr="00E06EAA">
        <w:rPr>
          <w:rFonts w:ascii="Garamond" w:hAnsi="Garamond"/>
          <w:sz w:val="24"/>
          <w:szCs w:val="24"/>
        </w:rPr>
        <w:tab/>
      </w:r>
      <w:r w:rsidRPr="00E06EAA">
        <w:rPr>
          <w:rFonts w:ascii="Garamond" w:hAnsi="Garamond"/>
          <w:sz w:val="24"/>
          <w:szCs w:val="24"/>
        </w:rPr>
        <w:t>Všetky spory vyplývajúce z tejto zmluvy bud</w:t>
      </w:r>
      <w:r w:rsidR="00710A4D" w:rsidRPr="00E06EAA">
        <w:rPr>
          <w:rFonts w:ascii="Garamond" w:hAnsi="Garamond"/>
          <w:sz w:val="24"/>
          <w:szCs w:val="24"/>
        </w:rPr>
        <w:t xml:space="preserve">ú riešené dohodou štatutárnych </w:t>
      </w:r>
      <w:r w:rsidRPr="00E06EAA">
        <w:rPr>
          <w:rFonts w:ascii="Garamond" w:hAnsi="Garamond"/>
          <w:sz w:val="24"/>
          <w:szCs w:val="24"/>
        </w:rPr>
        <w:t xml:space="preserve">zástupcov oboch zmluvných strán. Pokiaľ nedôjde k </w:t>
      </w:r>
      <w:r w:rsidR="00710A4D" w:rsidRPr="00E06EAA">
        <w:rPr>
          <w:rFonts w:ascii="Garamond" w:hAnsi="Garamond"/>
          <w:sz w:val="24"/>
          <w:szCs w:val="24"/>
        </w:rPr>
        <w:t>dohode, predloží</w:t>
      </w:r>
      <w:r w:rsidRPr="00E06EAA">
        <w:rPr>
          <w:rFonts w:ascii="Garamond" w:hAnsi="Garamond"/>
          <w:sz w:val="24"/>
          <w:szCs w:val="24"/>
        </w:rPr>
        <w:t xml:space="preserve"> niektorá zo zmluvných strán spor príslušnému súdu</w:t>
      </w:r>
      <w:r w:rsidR="000B1DEC" w:rsidRPr="00E06EAA">
        <w:rPr>
          <w:rFonts w:ascii="Garamond" w:hAnsi="Garamond"/>
          <w:sz w:val="24"/>
          <w:szCs w:val="24"/>
        </w:rPr>
        <w:t>.</w:t>
      </w:r>
      <w:r w:rsidRPr="00E06EAA">
        <w:rPr>
          <w:rFonts w:ascii="Garamond" w:hAnsi="Garamond"/>
          <w:sz w:val="24"/>
          <w:szCs w:val="24"/>
        </w:rPr>
        <w:t xml:space="preserve"> </w:t>
      </w:r>
    </w:p>
    <w:p w14:paraId="380AADCD" w14:textId="2EB51B31" w:rsidR="00CB002E" w:rsidRPr="00E06EAA" w:rsidRDefault="00CB002E" w:rsidP="00E06EAA">
      <w:pPr>
        <w:spacing w:after="0" w:line="240" w:lineRule="auto"/>
        <w:ind w:left="708" w:hanging="708"/>
        <w:rPr>
          <w:rFonts w:ascii="Garamond" w:hAnsi="Garamond"/>
          <w:sz w:val="24"/>
          <w:szCs w:val="24"/>
        </w:rPr>
      </w:pPr>
      <w:r w:rsidRPr="00E06EAA">
        <w:rPr>
          <w:rFonts w:ascii="Garamond" w:hAnsi="Garamond"/>
          <w:sz w:val="24"/>
          <w:szCs w:val="24"/>
        </w:rPr>
        <w:t xml:space="preserve">5. </w:t>
      </w:r>
      <w:r w:rsidR="00710A4D" w:rsidRPr="00E06EAA">
        <w:rPr>
          <w:rFonts w:ascii="Garamond" w:hAnsi="Garamond"/>
          <w:sz w:val="24"/>
          <w:szCs w:val="24"/>
        </w:rPr>
        <w:tab/>
      </w:r>
      <w:r w:rsidRPr="00E06EAA">
        <w:rPr>
          <w:rFonts w:ascii="Garamond" w:hAnsi="Garamond"/>
          <w:sz w:val="24"/>
          <w:szCs w:val="24"/>
        </w:rPr>
        <w:t xml:space="preserve">Práva a povinnosti zmluvných strán v tejto </w:t>
      </w:r>
      <w:r w:rsidR="00710A4D" w:rsidRPr="00E06EAA">
        <w:rPr>
          <w:rFonts w:ascii="Garamond" w:hAnsi="Garamond"/>
          <w:sz w:val="24"/>
          <w:szCs w:val="24"/>
        </w:rPr>
        <w:t xml:space="preserve">zmluve vyslovene neupravené sa </w:t>
      </w:r>
      <w:r w:rsidRPr="00E06EAA">
        <w:rPr>
          <w:rFonts w:ascii="Garamond" w:hAnsi="Garamond"/>
          <w:sz w:val="24"/>
          <w:szCs w:val="24"/>
        </w:rPr>
        <w:t>riadia príslušnými ustanoveniami obchodnéh</w:t>
      </w:r>
      <w:r w:rsidR="00710A4D" w:rsidRPr="00E06EAA">
        <w:rPr>
          <w:rFonts w:ascii="Garamond" w:hAnsi="Garamond"/>
          <w:sz w:val="24"/>
          <w:szCs w:val="24"/>
        </w:rPr>
        <w:t xml:space="preserve">o zákonníku v znení neskorších </w:t>
      </w:r>
      <w:r w:rsidRPr="00E06EAA">
        <w:rPr>
          <w:rFonts w:ascii="Garamond" w:hAnsi="Garamond"/>
          <w:sz w:val="24"/>
          <w:szCs w:val="24"/>
        </w:rPr>
        <w:t>predpisov</w:t>
      </w:r>
      <w:r w:rsidR="00710A4D" w:rsidRPr="00E06EAA">
        <w:rPr>
          <w:rFonts w:ascii="Garamond" w:hAnsi="Garamond"/>
          <w:sz w:val="24"/>
          <w:szCs w:val="24"/>
        </w:rPr>
        <w:t xml:space="preserve"> </w:t>
      </w:r>
      <w:r w:rsidRPr="00E06EAA">
        <w:rPr>
          <w:rFonts w:ascii="Garamond" w:hAnsi="Garamond"/>
          <w:sz w:val="24"/>
          <w:szCs w:val="24"/>
        </w:rPr>
        <w:t>a právnych noriem</w:t>
      </w:r>
      <w:r w:rsidR="00B631BE" w:rsidRPr="00E06EAA">
        <w:rPr>
          <w:rFonts w:ascii="Garamond" w:hAnsi="Garamond"/>
          <w:sz w:val="24"/>
          <w:szCs w:val="24"/>
        </w:rPr>
        <w:t xml:space="preserve"> </w:t>
      </w:r>
      <w:r w:rsidRPr="00E06EAA">
        <w:rPr>
          <w:rFonts w:ascii="Garamond" w:hAnsi="Garamond"/>
          <w:sz w:val="24"/>
          <w:szCs w:val="24"/>
        </w:rPr>
        <w:t xml:space="preserve">Slovenskej republiky. </w:t>
      </w:r>
    </w:p>
    <w:p w14:paraId="0CBA5416" w14:textId="77777777" w:rsidR="00710A4D" w:rsidRPr="00E06EAA" w:rsidRDefault="00CB002E" w:rsidP="00E06EAA">
      <w:pPr>
        <w:spacing w:after="0" w:line="240" w:lineRule="auto"/>
        <w:ind w:left="708" w:hanging="708"/>
        <w:rPr>
          <w:rFonts w:ascii="Garamond" w:hAnsi="Garamond"/>
          <w:sz w:val="24"/>
          <w:szCs w:val="24"/>
        </w:rPr>
      </w:pPr>
      <w:r w:rsidRPr="00E06EAA">
        <w:rPr>
          <w:rFonts w:ascii="Garamond" w:hAnsi="Garamond"/>
          <w:sz w:val="24"/>
          <w:szCs w:val="24"/>
        </w:rPr>
        <w:t xml:space="preserve">6. </w:t>
      </w:r>
      <w:r w:rsidR="00710A4D" w:rsidRPr="00E06EAA">
        <w:rPr>
          <w:rFonts w:ascii="Garamond" w:hAnsi="Garamond"/>
          <w:sz w:val="24"/>
          <w:szCs w:val="24"/>
        </w:rPr>
        <w:tab/>
      </w:r>
      <w:r w:rsidRPr="00E06EAA">
        <w:rPr>
          <w:rFonts w:ascii="Garamond" w:hAnsi="Garamond"/>
          <w:sz w:val="24"/>
          <w:szCs w:val="24"/>
        </w:rPr>
        <w:t>Táto zmluva nadobúda platnosť dňom jej</w:t>
      </w:r>
      <w:r w:rsidR="00710A4D" w:rsidRPr="00E06EAA">
        <w:rPr>
          <w:rFonts w:ascii="Garamond" w:hAnsi="Garamond"/>
          <w:sz w:val="24"/>
          <w:szCs w:val="24"/>
        </w:rPr>
        <w:t xml:space="preserve"> podpísania obidvoma zmluvnými </w:t>
      </w:r>
      <w:r w:rsidRPr="00E06EAA">
        <w:rPr>
          <w:rFonts w:ascii="Garamond" w:hAnsi="Garamond"/>
          <w:sz w:val="24"/>
          <w:szCs w:val="24"/>
        </w:rPr>
        <w:t xml:space="preserve">stranami a účinnosť dňom zverejnenia. </w:t>
      </w:r>
    </w:p>
    <w:p w14:paraId="633895D3" w14:textId="77777777" w:rsidR="00CB002E" w:rsidRPr="00E06EAA" w:rsidRDefault="00CB002E" w:rsidP="00E06EAA">
      <w:pPr>
        <w:spacing w:after="0" w:line="240" w:lineRule="auto"/>
        <w:ind w:left="708" w:hanging="708"/>
        <w:rPr>
          <w:rFonts w:ascii="Garamond" w:hAnsi="Garamond"/>
          <w:sz w:val="24"/>
          <w:szCs w:val="24"/>
        </w:rPr>
      </w:pPr>
      <w:r w:rsidRPr="00E06EAA">
        <w:rPr>
          <w:rFonts w:ascii="Garamond" w:hAnsi="Garamond"/>
          <w:sz w:val="24"/>
          <w:szCs w:val="24"/>
        </w:rPr>
        <w:t xml:space="preserve">7. </w:t>
      </w:r>
      <w:r w:rsidR="00710A4D" w:rsidRPr="00E06EAA">
        <w:rPr>
          <w:rFonts w:ascii="Garamond" w:hAnsi="Garamond"/>
          <w:sz w:val="24"/>
          <w:szCs w:val="24"/>
        </w:rPr>
        <w:tab/>
      </w:r>
      <w:r w:rsidRPr="00E06EAA">
        <w:rPr>
          <w:rFonts w:ascii="Garamond" w:hAnsi="Garamond"/>
          <w:sz w:val="24"/>
          <w:szCs w:val="24"/>
        </w:rPr>
        <w:t>Zmluvné strany vyhlasujú, že túto zmluvu uza</w:t>
      </w:r>
      <w:r w:rsidR="00710A4D" w:rsidRPr="00E06EAA">
        <w:rPr>
          <w:rFonts w:ascii="Garamond" w:hAnsi="Garamond"/>
          <w:sz w:val="24"/>
          <w:szCs w:val="24"/>
        </w:rPr>
        <w:t xml:space="preserve">vreli na základe ich slobodnej </w:t>
      </w:r>
      <w:r w:rsidRPr="00E06EAA">
        <w:rPr>
          <w:rFonts w:ascii="Garamond" w:hAnsi="Garamond"/>
          <w:sz w:val="24"/>
          <w:szCs w:val="24"/>
        </w:rPr>
        <w:t xml:space="preserve">vôle, zmluva nebola uzavretá v tiesni, ani za </w:t>
      </w:r>
      <w:r w:rsidR="00710A4D" w:rsidRPr="00E06EAA">
        <w:rPr>
          <w:rFonts w:ascii="Garamond" w:hAnsi="Garamond"/>
          <w:sz w:val="24"/>
          <w:szCs w:val="24"/>
        </w:rPr>
        <w:t>nápadne nevýhodných podmienok, zmluvu si</w:t>
      </w:r>
      <w:r w:rsidRPr="00E06EAA">
        <w:rPr>
          <w:rFonts w:ascii="Garamond" w:hAnsi="Garamond"/>
          <w:sz w:val="24"/>
          <w:szCs w:val="24"/>
        </w:rPr>
        <w:t xml:space="preserve"> prečítali, jej obsahu rozumejú a</w:t>
      </w:r>
      <w:r w:rsidR="00710A4D" w:rsidRPr="00E06EAA">
        <w:rPr>
          <w:rFonts w:ascii="Garamond" w:hAnsi="Garamond"/>
          <w:sz w:val="24"/>
          <w:szCs w:val="24"/>
        </w:rPr>
        <w:t xml:space="preserve"> na znak súhlasu s obsahom, ju </w:t>
      </w:r>
      <w:r w:rsidRPr="00E06EAA">
        <w:rPr>
          <w:rFonts w:ascii="Garamond" w:hAnsi="Garamond"/>
          <w:sz w:val="24"/>
          <w:szCs w:val="24"/>
        </w:rPr>
        <w:t xml:space="preserve">podpisujú. </w:t>
      </w:r>
    </w:p>
    <w:p w14:paraId="0CD8A496" w14:textId="77777777" w:rsidR="00CB002E" w:rsidRPr="00E06EAA" w:rsidRDefault="00CB002E" w:rsidP="00E06EAA">
      <w:pPr>
        <w:spacing w:after="0" w:line="240" w:lineRule="auto"/>
        <w:ind w:left="708" w:hanging="708"/>
        <w:rPr>
          <w:rFonts w:ascii="Garamond" w:hAnsi="Garamond"/>
          <w:sz w:val="24"/>
          <w:szCs w:val="24"/>
        </w:rPr>
      </w:pPr>
      <w:r w:rsidRPr="00E06EAA">
        <w:rPr>
          <w:rFonts w:ascii="Garamond" w:hAnsi="Garamond"/>
          <w:sz w:val="24"/>
          <w:szCs w:val="24"/>
        </w:rPr>
        <w:t xml:space="preserve">8. </w:t>
      </w:r>
      <w:r w:rsidR="00710A4D" w:rsidRPr="00E06EAA">
        <w:rPr>
          <w:rFonts w:ascii="Garamond" w:hAnsi="Garamond"/>
          <w:sz w:val="24"/>
          <w:szCs w:val="24"/>
        </w:rPr>
        <w:tab/>
      </w:r>
      <w:r w:rsidRPr="00E06EAA">
        <w:rPr>
          <w:rFonts w:ascii="Garamond" w:hAnsi="Garamond"/>
          <w:sz w:val="24"/>
          <w:szCs w:val="24"/>
        </w:rPr>
        <w:t>Účastníci prehlasujú, že sú oprávnení s pred</w:t>
      </w:r>
      <w:r w:rsidR="00B36279" w:rsidRPr="00E06EAA">
        <w:rPr>
          <w:rFonts w:ascii="Garamond" w:hAnsi="Garamond"/>
          <w:sz w:val="24"/>
          <w:szCs w:val="24"/>
        </w:rPr>
        <w:t xml:space="preserve">metom zmluvy nakladať, zmluvné </w:t>
      </w:r>
      <w:r w:rsidRPr="00E06EAA">
        <w:rPr>
          <w:rFonts w:ascii="Garamond" w:hAnsi="Garamond"/>
          <w:sz w:val="24"/>
          <w:szCs w:val="24"/>
        </w:rPr>
        <w:t>prejavy sú do</w:t>
      </w:r>
      <w:r w:rsidR="00B36279" w:rsidRPr="00E06EAA">
        <w:rPr>
          <w:rFonts w:ascii="Garamond" w:hAnsi="Garamond"/>
          <w:sz w:val="24"/>
          <w:szCs w:val="24"/>
        </w:rPr>
        <w:t>statočné zrozumiteľ</w:t>
      </w:r>
      <w:r w:rsidRPr="00E06EAA">
        <w:rPr>
          <w:rFonts w:ascii="Garamond" w:hAnsi="Garamond"/>
          <w:sz w:val="24"/>
          <w:szCs w:val="24"/>
        </w:rPr>
        <w:t xml:space="preserve">né a určité, zmluvná voľnosť nie je obmedzená a právny úkon je urobený v predpísanej forme. </w:t>
      </w:r>
    </w:p>
    <w:p w14:paraId="731EC76F" w14:textId="4CE89A25" w:rsidR="0052312E" w:rsidRDefault="00CB002E" w:rsidP="00E06EAA">
      <w:pPr>
        <w:spacing w:after="0" w:line="240" w:lineRule="auto"/>
        <w:ind w:left="708" w:hanging="708"/>
        <w:rPr>
          <w:rFonts w:ascii="Garamond" w:hAnsi="Garamond"/>
          <w:sz w:val="24"/>
          <w:szCs w:val="24"/>
        </w:rPr>
      </w:pPr>
      <w:r w:rsidRPr="00E06EAA">
        <w:rPr>
          <w:rFonts w:ascii="Garamond" w:hAnsi="Garamond"/>
          <w:sz w:val="24"/>
          <w:szCs w:val="24"/>
        </w:rPr>
        <w:t xml:space="preserve">9. </w:t>
      </w:r>
      <w:r w:rsidR="00B36279" w:rsidRPr="00E06EAA">
        <w:rPr>
          <w:rFonts w:ascii="Garamond" w:hAnsi="Garamond"/>
          <w:sz w:val="24"/>
          <w:szCs w:val="24"/>
        </w:rPr>
        <w:tab/>
      </w:r>
      <w:r w:rsidRPr="00E06EAA">
        <w:rPr>
          <w:rFonts w:ascii="Garamond" w:hAnsi="Garamond"/>
          <w:sz w:val="24"/>
          <w:szCs w:val="24"/>
        </w:rPr>
        <w:t>Táto zmluva je vyhotovená v dvoch vyhotove</w:t>
      </w:r>
      <w:r w:rsidR="00B36279" w:rsidRPr="00E06EAA">
        <w:rPr>
          <w:rFonts w:ascii="Garamond" w:hAnsi="Garamond"/>
          <w:sz w:val="24"/>
          <w:szCs w:val="24"/>
        </w:rPr>
        <w:t xml:space="preserve">niach, z ktorých jeden dostane </w:t>
      </w:r>
      <w:r w:rsidRPr="00E06EAA">
        <w:rPr>
          <w:rFonts w:ascii="Garamond" w:hAnsi="Garamond"/>
          <w:sz w:val="24"/>
          <w:szCs w:val="24"/>
        </w:rPr>
        <w:t xml:space="preserve">objednávateľ a jeden zhotoviteľ. </w:t>
      </w:r>
    </w:p>
    <w:p w14:paraId="126E5363" w14:textId="592D1D60" w:rsidR="00BE5E3E" w:rsidRDefault="00BE5E3E" w:rsidP="00E06EAA">
      <w:pPr>
        <w:spacing w:after="0" w:line="240" w:lineRule="auto"/>
        <w:ind w:left="708" w:hanging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10.</w:t>
      </w:r>
      <w:r>
        <w:rPr>
          <w:rFonts w:ascii="Garamond" w:hAnsi="Garamond"/>
          <w:sz w:val="24"/>
          <w:szCs w:val="24"/>
        </w:rPr>
        <w:tab/>
        <w:t>Neoddeliteľnú súčasť tvoria prílohy tejto zmluvy:</w:t>
      </w:r>
    </w:p>
    <w:p w14:paraId="6891BCCA" w14:textId="4A383A50" w:rsidR="00BE5E3E" w:rsidRPr="00BE5E3E" w:rsidRDefault="00BE5E3E" w:rsidP="00BE5E3E">
      <w:pPr>
        <w:pStyle w:val="Odsekzoznamu"/>
        <w:numPr>
          <w:ilvl w:val="0"/>
          <w:numId w:val="3"/>
        </w:numPr>
        <w:spacing w:after="0" w:line="240" w:lineRule="auto"/>
        <w:ind w:hanging="719"/>
        <w:rPr>
          <w:rFonts w:ascii="Garamond" w:hAnsi="Garamond"/>
          <w:sz w:val="24"/>
          <w:szCs w:val="24"/>
        </w:rPr>
      </w:pPr>
      <w:r w:rsidRPr="00BE5E3E">
        <w:rPr>
          <w:rFonts w:ascii="Garamond" w:hAnsi="Garamond"/>
          <w:sz w:val="24"/>
          <w:szCs w:val="24"/>
        </w:rPr>
        <w:t>Cenová ponuka zhotoviteľa</w:t>
      </w:r>
      <w:r w:rsidR="00714B0F">
        <w:rPr>
          <w:rFonts w:ascii="Garamond" w:hAnsi="Garamond"/>
          <w:sz w:val="24"/>
          <w:szCs w:val="24"/>
        </w:rPr>
        <w:t xml:space="preserve"> predložená v rámci prieskumu trhu</w:t>
      </w:r>
    </w:p>
    <w:p w14:paraId="0130F6C6" w14:textId="0E6CBE63" w:rsidR="00BE5E3E" w:rsidRDefault="00BE5E3E" w:rsidP="00BE5E3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CD0A371" w14:textId="77777777" w:rsidR="00BE5E3E" w:rsidRPr="00E06EAA" w:rsidRDefault="00BE5E3E" w:rsidP="00BE5E3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14B0926" w14:textId="11E2FB31" w:rsidR="00B36279" w:rsidRDefault="00B36279" w:rsidP="00E06EAA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84"/>
        <w:gridCol w:w="4814"/>
      </w:tblGrid>
      <w:tr w:rsidR="00BE5E3E" w14:paraId="4ECA2537" w14:textId="77777777" w:rsidTr="00BE5E3E">
        <w:tc>
          <w:tcPr>
            <w:tcW w:w="4673" w:type="dxa"/>
          </w:tcPr>
          <w:p w14:paraId="60732E80" w14:textId="42A87337" w:rsidR="00BE5E3E" w:rsidRDefault="00BE5E3E" w:rsidP="00E06EAA">
            <w:pPr>
              <w:rPr>
                <w:rFonts w:ascii="Garamond" w:hAnsi="Garamond"/>
                <w:sz w:val="24"/>
                <w:szCs w:val="24"/>
              </w:rPr>
            </w:pPr>
            <w:r w:rsidRPr="00712037">
              <w:rPr>
                <w:rFonts w:ascii="Garamond" w:hAnsi="Garamond" w:cs="Times New Roman"/>
                <w:sz w:val="24"/>
                <w:szCs w:val="24"/>
              </w:rPr>
              <w:t>V </w:t>
            </w:r>
            <w:r w:rsidRPr="00E06EAA">
              <w:rPr>
                <w:rFonts w:ascii="Garamond" w:hAnsi="Garamond"/>
                <w:sz w:val="24"/>
                <w:szCs w:val="24"/>
              </w:rPr>
              <w:t>Piešťanoch</w:t>
            </w:r>
            <w:bookmarkStart w:id="0" w:name="_GoBack"/>
            <w:bookmarkEnd w:id="0"/>
            <w:r w:rsidRPr="00712037">
              <w:rPr>
                <w:rFonts w:ascii="Garamond" w:hAnsi="Garamond" w:cs="Times New Roman"/>
                <w:sz w:val="24"/>
                <w:szCs w:val="24"/>
              </w:rPr>
              <w:t xml:space="preserve">, dňa </w:t>
            </w:r>
            <w:r w:rsidRPr="00712037">
              <w:rPr>
                <w:rFonts w:ascii="Garamond" w:eastAsia="Garamond" w:hAnsi="Garamond" w:cs="Times New Roman"/>
                <w:b/>
                <w:sz w:val="24"/>
                <w:szCs w:val="24"/>
                <w:shd w:val="clear" w:color="auto" w:fill="FFFF00"/>
              </w:rPr>
              <w:t>[•]</w:t>
            </w:r>
          </w:p>
        </w:tc>
        <w:tc>
          <w:tcPr>
            <w:tcW w:w="284" w:type="dxa"/>
          </w:tcPr>
          <w:p w14:paraId="3DCBC47C" w14:textId="77777777" w:rsidR="00BE5E3E" w:rsidRDefault="00BE5E3E" w:rsidP="00E06EA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D3D96AC" w14:textId="1702F124" w:rsidR="00BE5E3E" w:rsidRDefault="00BE5E3E" w:rsidP="00E06EAA">
            <w:pPr>
              <w:rPr>
                <w:rFonts w:ascii="Garamond" w:hAnsi="Garamond"/>
                <w:sz w:val="24"/>
                <w:szCs w:val="24"/>
              </w:rPr>
            </w:pPr>
            <w:r w:rsidRPr="00712037">
              <w:rPr>
                <w:rFonts w:ascii="Garamond" w:hAnsi="Garamond" w:cs="Times New Roman"/>
                <w:sz w:val="24"/>
                <w:szCs w:val="24"/>
              </w:rPr>
              <w:t xml:space="preserve">V </w:t>
            </w:r>
            <w:r w:rsidRPr="00712037">
              <w:rPr>
                <w:rFonts w:ascii="Garamond" w:eastAsia="Garamond" w:hAnsi="Garamond" w:cs="Times New Roman"/>
                <w:b/>
                <w:sz w:val="24"/>
                <w:szCs w:val="24"/>
                <w:shd w:val="clear" w:color="auto" w:fill="FFFF00"/>
              </w:rPr>
              <w:t>[•]</w:t>
            </w:r>
            <w:r>
              <w:rPr>
                <w:rFonts w:ascii="Garamond" w:eastAsia="Garamond" w:hAnsi="Garamond" w:cs="Times New Roman"/>
                <w:b/>
                <w:sz w:val="24"/>
                <w:szCs w:val="24"/>
                <w:shd w:val="clear" w:color="auto" w:fill="FFFF00"/>
              </w:rPr>
              <w:t xml:space="preserve">, </w:t>
            </w:r>
            <w:r w:rsidRPr="00712037">
              <w:rPr>
                <w:rFonts w:ascii="Garamond" w:hAnsi="Garamond" w:cs="Times New Roman"/>
                <w:sz w:val="24"/>
                <w:szCs w:val="24"/>
              </w:rPr>
              <w:t xml:space="preserve">dňa </w:t>
            </w:r>
            <w:r w:rsidRPr="00712037">
              <w:rPr>
                <w:rFonts w:ascii="Garamond" w:eastAsia="Garamond" w:hAnsi="Garamond" w:cs="Times New Roman"/>
                <w:b/>
                <w:sz w:val="24"/>
                <w:szCs w:val="24"/>
                <w:shd w:val="clear" w:color="auto" w:fill="FFFF00"/>
              </w:rPr>
              <w:t>[•]</w:t>
            </w:r>
          </w:p>
        </w:tc>
      </w:tr>
      <w:tr w:rsidR="00BE5E3E" w14:paraId="6337DB68" w14:textId="77777777" w:rsidTr="00BE5E3E">
        <w:trPr>
          <w:trHeight w:val="1518"/>
        </w:trPr>
        <w:tc>
          <w:tcPr>
            <w:tcW w:w="4673" w:type="dxa"/>
            <w:tcBorders>
              <w:bottom w:val="single" w:sz="4" w:space="0" w:color="auto"/>
            </w:tcBorders>
          </w:tcPr>
          <w:p w14:paraId="3C029BED" w14:textId="77777777" w:rsidR="00BE5E3E" w:rsidRDefault="00BE5E3E" w:rsidP="00E06EA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4" w:type="dxa"/>
          </w:tcPr>
          <w:p w14:paraId="4B24B0FC" w14:textId="77777777" w:rsidR="00BE5E3E" w:rsidRDefault="00BE5E3E" w:rsidP="00E06EA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59A67DE0" w14:textId="77777777" w:rsidR="00BE5E3E" w:rsidRDefault="00BE5E3E" w:rsidP="00E06EA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E5E3E" w14:paraId="5DFE53E5" w14:textId="77777777" w:rsidTr="00BE5E3E">
        <w:trPr>
          <w:trHeight w:val="547"/>
        </w:trPr>
        <w:tc>
          <w:tcPr>
            <w:tcW w:w="4673" w:type="dxa"/>
            <w:tcBorders>
              <w:top w:val="single" w:sz="4" w:space="0" w:color="auto"/>
            </w:tcBorders>
          </w:tcPr>
          <w:p w14:paraId="291D3E32" w14:textId="61E7D024" w:rsidR="00BE5E3E" w:rsidRDefault="00BE5E3E" w:rsidP="00BE5E3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06EAA">
              <w:rPr>
                <w:rFonts w:ascii="Garamond" w:hAnsi="Garamond"/>
                <w:b/>
                <w:sz w:val="24"/>
                <w:szCs w:val="24"/>
              </w:rPr>
              <w:t xml:space="preserve">JUDr. Štefan </w:t>
            </w:r>
            <w:proofErr w:type="spellStart"/>
            <w:r w:rsidRPr="00E06EAA">
              <w:rPr>
                <w:rFonts w:ascii="Garamond" w:hAnsi="Garamond"/>
                <w:b/>
                <w:sz w:val="24"/>
                <w:szCs w:val="24"/>
              </w:rPr>
              <w:t>Kočan</w:t>
            </w:r>
            <w:proofErr w:type="spellEnd"/>
            <w:r w:rsidRPr="00E06EAA">
              <w:rPr>
                <w:rFonts w:ascii="Garamond" w:hAnsi="Garamond"/>
                <w:b/>
                <w:sz w:val="24"/>
                <w:szCs w:val="24"/>
              </w:rPr>
              <w:t>, PhD.</w:t>
            </w:r>
          </w:p>
          <w:p w14:paraId="70E9073C" w14:textId="60DA1324" w:rsidR="00BE5E3E" w:rsidRPr="00BE5E3E" w:rsidRDefault="00BE5E3E" w:rsidP="00BE5E3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06EAA">
              <w:rPr>
                <w:rFonts w:ascii="Garamond" w:hAnsi="Garamond"/>
                <w:b/>
                <w:sz w:val="24"/>
                <w:szCs w:val="24"/>
              </w:rPr>
              <w:t>prezident „</w:t>
            </w:r>
            <w:proofErr w:type="spellStart"/>
            <w:r w:rsidRPr="00E06EAA">
              <w:rPr>
                <w:rFonts w:ascii="Garamond" w:hAnsi="Garamond"/>
                <w:b/>
                <w:sz w:val="24"/>
                <w:szCs w:val="24"/>
              </w:rPr>
              <w:t>SKoZ</w:t>
            </w:r>
            <w:proofErr w:type="spellEnd"/>
            <w:r w:rsidRPr="00E06EAA">
              <w:rPr>
                <w:rFonts w:ascii="Garamond" w:hAnsi="Garamond"/>
                <w:b/>
                <w:sz w:val="24"/>
                <w:szCs w:val="24"/>
              </w:rPr>
              <w:t>“</w:t>
            </w:r>
          </w:p>
        </w:tc>
        <w:tc>
          <w:tcPr>
            <w:tcW w:w="284" w:type="dxa"/>
          </w:tcPr>
          <w:p w14:paraId="36C77C90" w14:textId="77777777" w:rsidR="00BE5E3E" w:rsidRDefault="00BE5E3E" w:rsidP="00BE5E3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</w:tcBorders>
          </w:tcPr>
          <w:p w14:paraId="52A5942F" w14:textId="77777777" w:rsidR="00BE5E3E" w:rsidRDefault="00BE5E3E" w:rsidP="00BE5E3E">
            <w:pPr>
              <w:jc w:val="center"/>
              <w:rPr>
                <w:rFonts w:ascii="Garamond" w:eastAsia="Garamond" w:hAnsi="Garamond" w:cs="Times New Roman"/>
                <w:b/>
                <w:sz w:val="24"/>
                <w:szCs w:val="24"/>
                <w:shd w:val="clear" w:color="auto" w:fill="FFFF00"/>
              </w:rPr>
            </w:pPr>
            <w:r w:rsidRPr="00712037">
              <w:rPr>
                <w:rFonts w:ascii="Garamond" w:eastAsia="Garamond" w:hAnsi="Garamond" w:cs="Times New Roman"/>
                <w:b/>
                <w:sz w:val="24"/>
                <w:szCs w:val="24"/>
                <w:shd w:val="clear" w:color="auto" w:fill="FFFF00"/>
              </w:rPr>
              <w:t>[•]</w:t>
            </w:r>
          </w:p>
          <w:p w14:paraId="1E026C38" w14:textId="3532B940" w:rsidR="00BE5E3E" w:rsidRDefault="00BE5E3E" w:rsidP="00BE5E3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712037">
              <w:rPr>
                <w:rFonts w:ascii="Garamond" w:eastAsia="Garamond" w:hAnsi="Garamond" w:cs="Times New Roman"/>
                <w:b/>
                <w:sz w:val="24"/>
                <w:szCs w:val="24"/>
                <w:shd w:val="clear" w:color="auto" w:fill="FFFF00"/>
              </w:rPr>
              <w:t>[•]</w:t>
            </w:r>
          </w:p>
        </w:tc>
      </w:tr>
    </w:tbl>
    <w:p w14:paraId="4BCB46CA" w14:textId="506791DE" w:rsidR="00516C6A" w:rsidRDefault="00516C6A" w:rsidP="00E06EA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053CD5D" w14:textId="77777777" w:rsidR="00516C6A" w:rsidRPr="00E06EAA" w:rsidRDefault="00516C6A" w:rsidP="00E06EA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59C125B" w14:textId="765CD325" w:rsidR="0056227C" w:rsidRPr="00E06EAA" w:rsidRDefault="00FE057C" w:rsidP="00E06EAA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E06EAA">
        <w:rPr>
          <w:rFonts w:ascii="Garamond" w:hAnsi="Garamond"/>
          <w:b/>
          <w:sz w:val="24"/>
          <w:szCs w:val="24"/>
        </w:rPr>
        <w:t xml:space="preserve"> </w:t>
      </w:r>
    </w:p>
    <w:sectPr w:rsidR="0056227C" w:rsidRPr="00E06EAA" w:rsidSect="00C36FA5">
      <w:footerReference w:type="default" r:id="rId9"/>
      <w:pgSz w:w="11906" w:h="16838"/>
      <w:pgMar w:top="1417" w:right="992" w:bottom="1599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2D399" w14:textId="77777777" w:rsidR="007B1620" w:rsidRDefault="007B1620" w:rsidP="00516C6A">
      <w:pPr>
        <w:spacing w:after="0" w:line="240" w:lineRule="auto"/>
      </w:pPr>
      <w:r>
        <w:separator/>
      </w:r>
    </w:p>
  </w:endnote>
  <w:endnote w:type="continuationSeparator" w:id="0">
    <w:p w14:paraId="00F9AD57" w14:textId="77777777" w:rsidR="007B1620" w:rsidRDefault="007B1620" w:rsidP="0051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A3220" w14:textId="77777777" w:rsidR="00516C6A" w:rsidRPr="00516C6A" w:rsidRDefault="00516C6A">
    <w:pPr>
      <w:pStyle w:val="Pta"/>
      <w:jc w:val="center"/>
      <w:rPr>
        <w:rFonts w:ascii="Garamond" w:hAnsi="Garamond"/>
        <w:color w:val="000000" w:themeColor="text1"/>
      </w:rPr>
    </w:pPr>
    <w:r w:rsidRPr="00516C6A">
      <w:rPr>
        <w:rFonts w:ascii="Garamond" w:hAnsi="Garamond"/>
        <w:color w:val="000000" w:themeColor="text1"/>
      </w:rPr>
      <w:t xml:space="preserve">Strana </w:t>
    </w:r>
    <w:r w:rsidRPr="00516C6A">
      <w:rPr>
        <w:rFonts w:ascii="Garamond" w:hAnsi="Garamond"/>
        <w:color w:val="000000" w:themeColor="text1"/>
      </w:rPr>
      <w:fldChar w:fldCharType="begin"/>
    </w:r>
    <w:r w:rsidRPr="00516C6A">
      <w:rPr>
        <w:rFonts w:ascii="Garamond" w:hAnsi="Garamond"/>
        <w:color w:val="000000" w:themeColor="text1"/>
      </w:rPr>
      <w:instrText>PAGE  \* Arabic  \* MERGEFORMAT</w:instrText>
    </w:r>
    <w:r w:rsidRPr="00516C6A">
      <w:rPr>
        <w:rFonts w:ascii="Garamond" w:hAnsi="Garamond"/>
        <w:color w:val="000000" w:themeColor="text1"/>
      </w:rPr>
      <w:fldChar w:fldCharType="separate"/>
    </w:r>
    <w:r w:rsidRPr="00516C6A">
      <w:rPr>
        <w:rFonts w:ascii="Garamond" w:hAnsi="Garamond"/>
        <w:color w:val="000000" w:themeColor="text1"/>
      </w:rPr>
      <w:t>2</w:t>
    </w:r>
    <w:r w:rsidRPr="00516C6A">
      <w:rPr>
        <w:rFonts w:ascii="Garamond" w:hAnsi="Garamond"/>
        <w:color w:val="000000" w:themeColor="text1"/>
      </w:rPr>
      <w:fldChar w:fldCharType="end"/>
    </w:r>
    <w:r w:rsidRPr="00516C6A">
      <w:rPr>
        <w:rFonts w:ascii="Garamond" w:hAnsi="Garamond"/>
        <w:color w:val="000000" w:themeColor="text1"/>
      </w:rPr>
      <w:t xml:space="preserve"> z </w:t>
    </w:r>
    <w:r w:rsidRPr="00516C6A">
      <w:rPr>
        <w:rFonts w:ascii="Garamond" w:hAnsi="Garamond"/>
        <w:color w:val="000000" w:themeColor="text1"/>
      </w:rPr>
      <w:fldChar w:fldCharType="begin"/>
    </w:r>
    <w:r w:rsidRPr="00516C6A">
      <w:rPr>
        <w:rFonts w:ascii="Garamond" w:hAnsi="Garamond"/>
        <w:color w:val="000000" w:themeColor="text1"/>
      </w:rPr>
      <w:instrText>NUMPAGES  \* Arabic  \* MERGEFORMAT</w:instrText>
    </w:r>
    <w:r w:rsidRPr="00516C6A">
      <w:rPr>
        <w:rFonts w:ascii="Garamond" w:hAnsi="Garamond"/>
        <w:color w:val="000000" w:themeColor="text1"/>
      </w:rPr>
      <w:fldChar w:fldCharType="separate"/>
    </w:r>
    <w:r w:rsidRPr="00516C6A">
      <w:rPr>
        <w:rFonts w:ascii="Garamond" w:hAnsi="Garamond"/>
        <w:color w:val="000000" w:themeColor="text1"/>
      </w:rPr>
      <w:t>2</w:t>
    </w:r>
    <w:r w:rsidRPr="00516C6A">
      <w:rPr>
        <w:rFonts w:ascii="Garamond" w:hAnsi="Garamond"/>
        <w:color w:val="000000" w:themeColor="text1"/>
      </w:rPr>
      <w:fldChar w:fldCharType="end"/>
    </w:r>
  </w:p>
  <w:p w14:paraId="58CD8523" w14:textId="77777777" w:rsidR="00516C6A" w:rsidRDefault="00516C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50011" w14:textId="77777777" w:rsidR="007B1620" w:rsidRDefault="007B1620" w:rsidP="00516C6A">
      <w:pPr>
        <w:spacing w:after="0" w:line="240" w:lineRule="auto"/>
      </w:pPr>
      <w:r>
        <w:separator/>
      </w:r>
    </w:p>
  </w:footnote>
  <w:footnote w:type="continuationSeparator" w:id="0">
    <w:p w14:paraId="5C05F6BE" w14:textId="77777777" w:rsidR="007B1620" w:rsidRDefault="007B1620" w:rsidP="00516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518C"/>
    <w:multiLevelType w:val="hybridMultilevel"/>
    <w:tmpl w:val="66986D1A"/>
    <w:lvl w:ilvl="0" w:tplc="12129548">
      <w:start w:val="1"/>
      <w:numFmt w:val="upperLetter"/>
      <w:lvlText w:val="%1."/>
      <w:lvlJc w:val="left"/>
      <w:pPr>
        <w:ind w:left="155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278" w:hanging="360"/>
      </w:pPr>
    </w:lvl>
    <w:lvl w:ilvl="2" w:tplc="041B001B" w:tentative="1">
      <w:start w:val="1"/>
      <w:numFmt w:val="lowerRoman"/>
      <w:lvlText w:val="%3."/>
      <w:lvlJc w:val="right"/>
      <w:pPr>
        <w:ind w:left="2998" w:hanging="180"/>
      </w:pPr>
    </w:lvl>
    <w:lvl w:ilvl="3" w:tplc="041B000F" w:tentative="1">
      <w:start w:val="1"/>
      <w:numFmt w:val="decimal"/>
      <w:lvlText w:val="%4."/>
      <w:lvlJc w:val="left"/>
      <w:pPr>
        <w:ind w:left="3718" w:hanging="360"/>
      </w:pPr>
    </w:lvl>
    <w:lvl w:ilvl="4" w:tplc="041B0019" w:tentative="1">
      <w:start w:val="1"/>
      <w:numFmt w:val="lowerLetter"/>
      <w:lvlText w:val="%5."/>
      <w:lvlJc w:val="left"/>
      <w:pPr>
        <w:ind w:left="4438" w:hanging="360"/>
      </w:pPr>
    </w:lvl>
    <w:lvl w:ilvl="5" w:tplc="041B001B" w:tentative="1">
      <w:start w:val="1"/>
      <w:numFmt w:val="lowerRoman"/>
      <w:lvlText w:val="%6."/>
      <w:lvlJc w:val="right"/>
      <w:pPr>
        <w:ind w:left="5158" w:hanging="180"/>
      </w:pPr>
    </w:lvl>
    <w:lvl w:ilvl="6" w:tplc="041B000F" w:tentative="1">
      <w:start w:val="1"/>
      <w:numFmt w:val="decimal"/>
      <w:lvlText w:val="%7."/>
      <w:lvlJc w:val="left"/>
      <w:pPr>
        <w:ind w:left="5878" w:hanging="360"/>
      </w:pPr>
    </w:lvl>
    <w:lvl w:ilvl="7" w:tplc="041B0019" w:tentative="1">
      <w:start w:val="1"/>
      <w:numFmt w:val="lowerLetter"/>
      <w:lvlText w:val="%8."/>
      <w:lvlJc w:val="left"/>
      <w:pPr>
        <w:ind w:left="6598" w:hanging="360"/>
      </w:pPr>
    </w:lvl>
    <w:lvl w:ilvl="8" w:tplc="041B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" w15:restartNumberingAfterBreak="0">
    <w:nsid w:val="2276489B"/>
    <w:multiLevelType w:val="hybridMultilevel"/>
    <w:tmpl w:val="319A56BC"/>
    <w:lvl w:ilvl="0" w:tplc="3744A1B2">
      <w:start w:val="1"/>
      <w:numFmt w:val="decimal"/>
      <w:lvlText w:val="Príloha č.  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FC74887"/>
    <w:multiLevelType w:val="multilevel"/>
    <w:tmpl w:val="142E703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02E"/>
    <w:rsid w:val="00010F94"/>
    <w:rsid w:val="0005609C"/>
    <w:rsid w:val="0006612F"/>
    <w:rsid w:val="00075D2B"/>
    <w:rsid w:val="00091F73"/>
    <w:rsid w:val="000B1DEC"/>
    <w:rsid w:val="001B488D"/>
    <w:rsid w:val="002A72A5"/>
    <w:rsid w:val="002F72DF"/>
    <w:rsid w:val="003043AB"/>
    <w:rsid w:val="003105EF"/>
    <w:rsid w:val="004B0C0F"/>
    <w:rsid w:val="00516C6A"/>
    <w:rsid w:val="0052312E"/>
    <w:rsid w:val="0056227C"/>
    <w:rsid w:val="005A66F6"/>
    <w:rsid w:val="005E0C46"/>
    <w:rsid w:val="005E1DA6"/>
    <w:rsid w:val="005E1F78"/>
    <w:rsid w:val="00621F50"/>
    <w:rsid w:val="00625C5B"/>
    <w:rsid w:val="00625F9E"/>
    <w:rsid w:val="0063154B"/>
    <w:rsid w:val="00680181"/>
    <w:rsid w:val="006A5956"/>
    <w:rsid w:val="006A7043"/>
    <w:rsid w:val="006C179F"/>
    <w:rsid w:val="00704267"/>
    <w:rsid w:val="00710A4D"/>
    <w:rsid w:val="00714319"/>
    <w:rsid w:val="00714B0F"/>
    <w:rsid w:val="007B1620"/>
    <w:rsid w:val="007C7E13"/>
    <w:rsid w:val="007D5182"/>
    <w:rsid w:val="007F6082"/>
    <w:rsid w:val="00832DAD"/>
    <w:rsid w:val="00840058"/>
    <w:rsid w:val="008405A4"/>
    <w:rsid w:val="008A2F86"/>
    <w:rsid w:val="008D1732"/>
    <w:rsid w:val="00A039CD"/>
    <w:rsid w:val="00A46B44"/>
    <w:rsid w:val="00A70E16"/>
    <w:rsid w:val="00AD24B2"/>
    <w:rsid w:val="00AF2529"/>
    <w:rsid w:val="00B36279"/>
    <w:rsid w:val="00B43CD6"/>
    <w:rsid w:val="00B631BE"/>
    <w:rsid w:val="00BC1BD7"/>
    <w:rsid w:val="00BE5E3E"/>
    <w:rsid w:val="00C13F06"/>
    <w:rsid w:val="00C307C9"/>
    <w:rsid w:val="00C36FA5"/>
    <w:rsid w:val="00C86778"/>
    <w:rsid w:val="00CB002E"/>
    <w:rsid w:val="00CF4B02"/>
    <w:rsid w:val="00D12309"/>
    <w:rsid w:val="00D30172"/>
    <w:rsid w:val="00D33CD8"/>
    <w:rsid w:val="00DD296D"/>
    <w:rsid w:val="00DE2BEC"/>
    <w:rsid w:val="00E06EAA"/>
    <w:rsid w:val="00E26849"/>
    <w:rsid w:val="00E50261"/>
    <w:rsid w:val="00E90D32"/>
    <w:rsid w:val="00F66A84"/>
    <w:rsid w:val="00F72E4C"/>
    <w:rsid w:val="00F77B0A"/>
    <w:rsid w:val="00FE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3D861"/>
  <w15:docId w15:val="{F22D20B2-370E-45EE-AE79-34E32EB4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6801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8018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8018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801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8018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0181"/>
    <w:rPr>
      <w:rFonts w:ascii="Tahoma" w:hAnsi="Tahoma" w:cs="Tahoma"/>
      <w:sz w:val="16"/>
      <w:szCs w:val="16"/>
    </w:rPr>
  </w:style>
  <w:style w:type="paragraph" w:styleId="Odsekzoznamu">
    <w:name w:val="List Paragraph"/>
    <w:aliases w:val="Odsek,body,Odsek zoznamu2,Bullet Number,lp1,lp11,List Paragraph11,Bullet 1,Use Case List Paragraph,Nad,Odstavec cíl se seznamem,Odstavec_muj,List Paragraph,ODRAZKY PRVA UROVEN,Nečíslovaný zoznam,cislovanie,Bullet List,FooterText,numbered"/>
    <w:basedOn w:val="Normlny"/>
    <w:link w:val="OdsekzoznamuChar"/>
    <w:uiPriority w:val="34"/>
    <w:qFormat/>
    <w:rsid w:val="008405A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06EAA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06EAA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516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6C6A"/>
  </w:style>
  <w:style w:type="paragraph" w:styleId="Pta">
    <w:name w:val="footer"/>
    <w:basedOn w:val="Normlny"/>
    <w:link w:val="PtaChar"/>
    <w:uiPriority w:val="99"/>
    <w:unhideWhenUsed/>
    <w:rsid w:val="00516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6C6A"/>
  </w:style>
  <w:style w:type="table" w:styleId="Mriekatabuky">
    <w:name w:val="Table Grid"/>
    <w:basedOn w:val="Normlnatabuka"/>
    <w:uiPriority w:val="59"/>
    <w:rsid w:val="00BE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Odsek Char,body Char,Odsek zoznamu2 Char,Bullet Number Char,lp1 Char,lp11 Char,List Paragraph11 Char,Bullet 1 Char,Use Case List Paragraph Char,Nad Char,Odstavec cíl se seznamem Char,Odstavec_muj Char,List Paragraph Char,numbered Char"/>
    <w:link w:val="Odsekzoznamu"/>
    <w:uiPriority w:val="34"/>
    <w:qFormat/>
    <w:rsid w:val="007F6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olky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6C0FC-20C8-BE40-A3DA-0497A21F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Ondrejkovicova</dc:creator>
  <cp:lastModifiedBy>Beatrix Bárány</cp:lastModifiedBy>
  <cp:revision>13</cp:revision>
  <cp:lastPrinted>2023-07-24T05:50:00Z</cp:lastPrinted>
  <dcterms:created xsi:type="dcterms:W3CDTF">2023-08-21T12:42:00Z</dcterms:created>
  <dcterms:modified xsi:type="dcterms:W3CDTF">2024-05-13T11:36:00Z</dcterms:modified>
</cp:coreProperties>
</file>