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7215" w14:textId="77777777" w:rsidR="00A330F6" w:rsidRDefault="00E86F7B" w:rsidP="00E86F7B">
      <w:pPr>
        <w:spacing w:after="0"/>
        <w:jc w:val="center"/>
        <w:rPr>
          <w:rFonts w:ascii="Times New Roman" w:hAnsi="Times New Roman" w:cs="Times New Roman"/>
          <w:b/>
          <w:sz w:val="28"/>
          <w:szCs w:val="28"/>
        </w:rPr>
      </w:pPr>
      <w:r w:rsidRPr="00E86F7B">
        <w:rPr>
          <w:rFonts w:ascii="Times New Roman" w:hAnsi="Times New Roman" w:cs="Times New Roman"/>
          <w:b/>
          <w:sz w:val="28"/>
          <w:szCs w:val="28"/>
        </w:rPr>
        <w:t>Pravidlá a súťažný poriadok</w:t>
      </w:r>
    </w:p>
    <w:p w14:paraId="356154F0" w14:textId="2F64EC20" w:rsidR="00E86F7B" w:rsidRDefault="00E86F7B" w:rsidP="00E86F7B">
      <w:pPr>
        <w:spacing w:after="0"/>
        <w:jc w:val="center"/>
        <w:rPr>
          <w:rFonts w:ascii="Times New Roman" w:hAnsi="Times New Roman" w:cs="Times New Roman"/>
          <w:b/>
          <w:sz w:val="28"/>
          <w:szCs w:val="28"/>
        </w:rPr>
      </w:pPr>
      <w:r>
        <w:rPr>
          <w:rFonts w:ascii="Times New Roman" w:hAnsi="Times New Roman" w:cs="Times New Roman"/>
          <w:b/>
          <w:sz w:val="28"/>
          <w:szCs w:val="28"/>
        </w:rPr>
        <w:t>Bratislavsk</w:t>
      </w:r>
      <w:r w:rsidR="00123ECC">
        <w:rPr>
          <w:rFonts w:ascii="Times New Roman" w:hAnsi="Times New Roman" w:cs="Times New Roman"/>
          <w:b/>
          <w:sz w:val="28"/>
          <w:szCs w:val="28"/>
        </w:rPr>
        <w:t>ej kolkárskej súťaže, ročník 202</w:t>
      </w:r>
      <w:r w:rsidR="00214992">
        <w:rPr>
          <w:rFonts w:ascii="Times New Roman" w:hAnsi="Times New Roman" w:cs="Times New Roman"/>
          <w:b/>
          <w:sz w:val="28"/>
          <w:szCs w:val="28"/>
        </w:rPr>
        <w:t>3</w:t>
      </w:r>
      <w:r>
        <w:rPr>
          <w:rFonts w:ascii="Times New Roman" w:hAnsi="Times New Roman" w:cs="Times New Roman"/>
          <w:b/>
          <w:sz w:val="28"/>
          <w:szCs w:val="28"/>
        </w:rPr>
        <w:t>/20</w:t>
      </w:r>
      <w:r w:rsidR="00123ECC">
        <w:rPr>
          <w:rFonts w:ascii="Times New Roman" w:hAnsi="Times New Roman" w:cs="Times New Roman"/>
          <w:b/>
          <w:sz w:val="28"/>
          <w:szCs w:val="28"/>
        </w:rPr>
        <w:t>2</w:t>
      </w:r>
      <w:r w:rsidR="00214992">
        <w:rPr>
          <w:rFonts w:ascii="Times New Roman" w:hAnsi="Times New Roman" w:cs="Times New Roman"/>
          <w:b/>
          <w:sz w:val="28"/>
          <w:szCs w:val="28"/>
        </w:rPr>
        <w:t>4</w:t>
      </w:r>
    </w:p>
    <w:p w14:paraId="720455B3" w14:textId="77777777" w:rsidR="00E86F7B" w:rsidRPr="00E86F7B" w:rsidRDefault="00E86F7B" w:rsidP="00E86F7B">
      <w:pPr>
        <w:jc w:val="center"/>
        <w:rPr>
          <w:rFonts w:ascii="Times New Roman" w:hAnsi="Times New Roman" w:cs="Times New Roman"/>
          <w:b/>
          <w:sz w:val="28"/>
          <w:szCs w:val="28"/>
        </w:rPr>
      </w:pPr>
    </w:p>
    <w:p w14:paraId="2B589E0D" w14:textId="77777777" w:rsidR="00E86F7B" w:rsidRDefault="00E86F7B" w:rsidP="00E86F7B">
      <w:pPr>
        <w:spacing w:after="0" w:line="240" w:lineRule="auto"/>
        <w:jc w:val="both"/>
        <w:rPr>
          <w:rFonts w:ascii="Times New Roman" w:hAnsi="Times New Roman" w:cs="Times New Roman"/>
          <w:sz w:val="24"/>
          <w:szCs w:val="24"/>
        </w:rPr>
      </w:pPr>
      <w:r w:rsidRPr="00E86F7B">
        <w:rPr>
          <w:rFonts w:ascii="Times New Roman" w:hAnsi="Times New Roman" w:cs="Times New Roman"/>
          <w:sz w:val="24"/>
          <w:szCs w:val="24"/>
        </w:rPr>
        <w:tab/>
      </w:r>
      <w:r>
        <w:rPr>
          <w:rFonts w:ascii="Times New Roman" w:hAnsi="Times New Roman" w:cs="Times New Roman"/>
          <w:sz w:val="24"/>
          <w:szCs w:val="24"/>
        </w:rPr>
        <w:tab/>
      </w:r>
      <w:r w:rsidRPr="00294475">
        <w:rPr>
          <w:rFonts w:ascii="Times New Roman" w:hAnsi="Times New Roman" w:cs="Times New Roman"/>
          <w:b/>
          <w:sz w:val="24"/>
          <w:szCs w:val="24"/>
        </w:rPr>
        <w:t>Všeobecné ustanovenia</w:t>
      </w:r>
      <w:r w:rsidRPr="00E86F7B">
        <w:rPr>
          <w:rFonts w:ascii="Times New Roman" w:hAnsi="Times New Roman" w:cs="Times New Roman"/>
          <w:sz w:val="24"/>
          <w:szCs w:val="24"/>
        </w:rPr>
        <w:t>:</w:t>
      </w:r>
    </w:p>
    <w:p w14:paraId="01B43377" w14:textId="77777777" w:rsidR="00E86F7B" w:rsidRPr="00E86F7B" w:rsidRDefault="00E86F7B" w:rsidP="00E86F7B">
      <w:pPr>
        <w:spacing w:after="0" w:line="240" w:lineRule="auto"/>
        <w:jc w:val="both"/>
        <w:rPr>
          <w:rFonts w:ascii="Times New Roman" w:hAnsi="Times New Roman" w:cs="Times New Roman"/>
          <w:sz w:val="24"/>
          <w:szCs w:val="24"/>
        </w:rPr>
      </w:pPr>
    </w:p>
    <w:p w14:paraId="79270E6E" w14:textId="4ADFBA6D" w:rsidR="00E86F7B" w:rsidRDefault="00E86F7B" w:rsidP="00E86F7B">
      <w:pPr>
        <w:spacing w:after="0" w:line="240" w:lineRule="auto"/>
        <w:jc w:val="both"/>
        <w:rPr>
          <w:rFonts w:ascii="Times New Roman" w:hAnsi="Times New Roman" w:cs="Times New Roman"/>
          <w:sz w:val="24"/>
          <w:szCs w:val="24"/>
        </w:rPr>
      </w:pPr>
      <w:r w:rsidRPr="00E86F7B">
        <w:rPr>
          <w:rFonts w:ascii="Times New Roman" w:hAnsi="Times New Roman" w:cs="Times New Roman"/>
          <w:sz w:val="24"/>
          <w:szCs w:val="24"/>
        </w:rPr>
        <w:t>Riadenie:</w:t>
      </w:r>
      <w:r w:rsidRPr="00E86F7B">
        <w:rPr>
          <w:rFonts w:ascii="Times New Roman" w:hAnsi="Times New Roman" w:cs="Times New Roman"/>
          <w:sz w:val="24"/>
          <w:szCs w:val="24"/>
        </w:rPr>
        <w:tab/>
        <w:t xml:space="preserve">Súťaž riadi ŠTK </w:t>
      </w:r>
      <w:proofErr w:type="spellStart"/>
      <w:r w:rsidRPr="00E86F7B">
        <w:rPr>
          <w:rFonts w:ascii="Times New Roman" w:hAnsi="Times New Roman" w:cs="Times New Roman"/>
          <w:sz w:val="24"/>
          <w:szCs w:val="24"/>
        </w:rPr>
        <w:t>BKKoZ</w:t>
      </w:r>
      <w:proofErr w:type="spellEnd"/>
      <w:r w:rsidRPr="00E86F7B">
        <w:rPr>
          <w:rFonts w:ascii="Times New Roman" w:hAnsi="Times New Roman" w:cs="Times New Roman"/>
          <w:sz w:val="24"/>
          <w:szCs w:val="24"/>
        </w:rPr>
        <w:t>.</w:t>
      </w:r>
      <w:r w:rsidRPr="00E86F7B">
        <w:rPr>
          <w:rFonts w:ascii="Times New Roman" w:hAnsi="Times New Roman" w:cs="Times New Roman"/>
          <w:sz w:val="24"/>
          <w:szCs w:val="24"/>
        </w:rPr>
        <w:tab/>
      </w:r>
      <w:r w:rsidRPr="00E86F7B">
        <w:rPr>
          <w:rFonts w:ascii="Times New Roman" w:hAnsi="Times New Roman" w:cs="Times New Roman"/>
          <w:sz w:val="24"/>
          <w:szCs w:val="24"/>
        </w:rPr>
        <w:tab/>
      </w:r>
      <w:r w:rsidR="0034635C">
        <w:rPr>
          <w:rFonts w:ascii="Times New Roman" w:hAnsi="Times New Roman" w:cs="Times New Roman"/>
          <w:sz w:val="24"/>
          <w:szCs w:val="24"/>
        </w:rPr>
        <w:tab/>
      </w:r>
      <w:r w:rsidRPr="00E86F7B">
        <w:rPr>
          <w:rFonts w:ascii="Times New Roman" w:hAnsi="Times New Roman" w:cs="Times New Roman"/>
          <w:sz w:val="24"/>
          <w:szCs w:val="24"/>
        </w:rPr>
        <w:t xml:space="preserve">Začiatok súťaže je </w:t>
      </w:r>
      <w:r w:rsidR="00BF34CA">
        <w:rPr>
          <w:rFonts w:ascii="Times New Roman" w:hAnsi="Times New Roman" w:cs="Times New Roman"/>
          <w:sz w:val="24"/>
          <w:szCs w:val="24"/>
        </w:rPr>
        <w:t>1</w:t>
      </w:r>
      <w:r w:rsidR="00214992">
        <w:rPr>
          <w:rFonts w:ascii="Times New Roman" w:hAnsi="Times New Roman" w:cs="Times New Roman"/>
          <w:sz w:val="24"/>
          <w:szCs w:val="24"/>
        </w:rPr>
        <w:t>8</w:t>
      </w:r>
      <w:r w:rsidRPr="00E86F7B">
        <w:rPr>
          <w:rFonts w:ascii="Times New Roman" w:hAnsi="Times New Roman" w:cs="Times New Roman"/>
          <w:sz w:val="24"/>
          <w:szCs w:val="24"/>
        </w:rPr>
        <w:t>.09.20</w:t>
      </w:r>
      <w:r w:rsidR="00123ECC">
        <w:rPr>
          <w:rFonts w:ascii="Times New Roman" w:hAnsi="Times New Roman" w:cs="Times New Roman"/>
          <w:sz w:val="24"/>
          <w:szCs w:val="24"/>
        </w:rPr>
        <w:t>2</w:t>
      </w:r>
      <w:r w:rsidR="00214992">
        <w:rPr>
          <w:rFonts w:ascii="Times New Roman" w:hAnsi="Times New Roman" w:cs="Times New Roman"/>
          <w:sz w:val="24"/>
          <w:szCs w:val="24"/>
        </w:rPr>
        <w:t>3</w:t>
      </w:r>
    </w:p>
    <w:p w14:paraId="6A6186A0" w14:textId="77777777" w:rsidR="00E86F7B" w:rsidRDefault="00E86F7B" w:rsidP="00E86F7B">
      <w:pPr>
        <w:spacing w:after="0" w:line="240" w:lineRule="auto"/>
        <w:jc w:val="both"/>
        <w:rPr>
          <w:rFonts w:ascii="Times New Roman" w:hAnsi="Times New Roman" w:cs="Times New Roman"/>
          <w:sz w:val="24"/>
          <w:szCs w:val="24"/>
        </w:rPr>
      </w:pPr>
    </w:p>
    <w:p w14:paraId="3A7691D9" w14:textId="77777777" w:rsidR="00E86F7B" w:rsidRDefault="00E86F7B" w:rsidP="00E86F7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Usporiadateľ:</w:t>
      </w:r>
      <w:r>
        <w:rPr>
          <w:rFonts w:ascii="Times New Roman" w:hAnsi="Times New Roman" w:cs="Times New Roman"/>
          <w:sz w:val="24"/>
          <w:szCs w:val="24"/>
        </w:rPr>
        <w:tab/>
        <w:t>Usporiadateľom každého stretnutia je vždy kolkársky oddiel uvedený v </w:t>
      </w:r>
      <w:proofErr w:type="spellStart"/>
      <w:r>
        <w:rPr>
          <w:rFonts w:ascii="Times New Roman" w:hAnsi="Times New Roman" w:cs="Times New Roman"/>
          <w:sz w:val="24"/>
          <w:szCs w:val="24"/>
        </w:rPr>
        <w:t>rozlosovan</w:t>
      </w:r>
      <w:r w:rsidR="00B92685">
        <w:rPr>
          <w:rFonts w:ascii="Times New Roman" w:hAnsi="Times New Roman" w:cs="Times New Roman"/>
          <w:sz w:val="24"/>
          <w:szCs w:val="24"/>
        </w:rPr>
        <w:t>í</w:t>
      </w:r>
      <w:proofErr w:type="spellEnd"/>
      <w:r>
        <w:rPr>
          <w:rFonts w:ascii="Times New Roman" w:hAnsi="Times New Roman" w:cs="Times New Roman"/>
          <w:sz w:val="24"/>
          <w:szCs w:val="24"/>
        </w:rPr>
        <w:t xml:space="preserve"> na prvom mieste ( domáci ). </w:t>
      </w:r>
    </w:p>
    <w:p w14:paraId="71C616FC" w14:textId="77777777" w:rsidR="00E86F7B" w:rsidRDefault="00E86F7B" w:rsidP="00E86F7B">
      <w:pPr>
        <w:spacing w:after="0" w:line="240" w:lineRule="auto"/>
        <w:ind w:left="1410" w:hanging="1410"/>
        <w:jc w:val="both"/>
        <w:rPr>
          <w:rFonts w:ascii="Times New Roman" w:hAnsi="Times New Roman" w:cs="Times New Roman"/>
          <w:sz w:val="24"/>
          <w:szCs w:val="24"/>
        </w:rPr>
      </w:pPr>
    </w:p>
    <w:p w14:paraId="576CA3A0" w14:textId="77777777" w:rsidR="00E86F7B" w:rsidRDefault="00E86F7B" w:rsidP="00E86F7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Termíny:</w:t>
      </w:r>
      <w:r>
        <w:rPr>
          <w:rFonts w:ascii="Times New Roman" w:hAnsi="Times New Roman" w:cs="Times New Roman"/>
          <w:sz w:val="24"/>
          <w:szCs w:val="24"/>
        </w:rPr>
        <w:tab/>
        <w:t>Hracími dňami sú dni v týždni a časy, ktoré si jednotlivé oddiely nahlásili, alebo po dohode odsúhlasili s prenajímateľom. ( rozvrh hodín ).</w:t>
      </w:r>
    </w:p>
    <w:p w14:paraId="7DCE287B" w14:textId="77777777" w:rsidR="00E86F7B" w:rsidRDefault="00E86F7B" w:rsidP="00E86F7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t>Ak by niektoré družstvo v priebehu súťaže potrebovalo termín preložiť, je to možné po dohode vedúcich družstiev ale iba na termín pred termínom  v </w:t>
      </w:r>
      <w:proofErr w:type="spellStart"/>
      <w:r>
        <w:rPr>
          <w:rFonts w:ascii="Times New Roman" w:hAnsi="Times New Roman" w:cs="Times New Roman"/>
          <w:sz w:val="24"/>
          <w:szCs w:val="24"/>
        </w:rPr>
        <w:t>rozlosovaní</w:t>
      </w:r>
      <w:proofErr w:type="spellEnd"/>
      <w:r>
        <w:rPr>
          <w:rFonts w:ascii="Times New Roman" w:hAnsi="Times New Roman" w:cs="Times New Roman"/>
          <w:sz w:val="24"/>
          <w:szCs w:val="24"/>
        </w:rPr>
        <w:t>. Preloženie termínu za termín v </w:t>
      </w:r>
      <w:proofErr w:type="spellStart"/>
      <w:r>
        <w:rPr>
          <w:rFonts w:ascii="Times New Roman" w:hAnsi="Times New Roman" w:cs="Times New Roman"/>
          <w:sz w:val="24"/>
          <w:szCs w:val="24"/>
        </w:rPr>
        <w:t>rozlosovaní</w:t>
      </w:r>
      <w:proofErr w:type="spellEnd"/>
      <w:r>
        <w:rPr>
          <w:rFonts w:ascii="Times New Roman" w:hAnsi="Times New Roman" w:cs="Times New Roman"/>
          <w:sz w:val="24"/>
          <w:szCs w:val="24"/>
        </w:rPr>
        <w:t xml:space="preserve"> musí byť riešený s ŠTK. Dohodu družstiev nahlási vedúci družstva, ktoré presun navrhlo priamo na ŠTK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w:t>
      </w:r>
      <w:r w:rsidRPr="0033029A">
        <w:rPr>
          <w:rFonts w:ascii="Times New Roman" w:hAnsi="Times New Roman" w:cs="Times New Roman"/>
          <w:b/>
          <w:sz w:val="24"/>
          <w:szCs w:val="24"/>
        </w:rPr>
        <w:t xml:space="preserve">Ján </w:t>
      </w:r>
      <w:proofErr w:type="spellStart"/>
      <w:r w:rsidRPr="0033029A">
        <w:rPr>
          <w:rFonts w:ascii="Times New Roman" w:hAnsi="Times New Roman" w:cs="Times New Roman"/>
          <w:b/>
          <w:sz w:val="24"/>
          <w:szCs w:val="24"/>
        </w:rPr>
        <w:t>Kaušitz</w:t>
      </w:r>
      <w:proofErr w:type="spellEnd"/>
      <w:r w:rsidR="00494D3D">
        <w:rPr>
          <w:rFonts w:ascii="Times New Roman" w:hAnsi="Times New Roman" w:cs="Times New Roman"/>
          <w:b/>
          <w:sz w:val="24"/>
          <w:szCs w:val="24"/>
        </w:rPr>
        <w:t xml:space="preserve"> – 0903 194 930 alebo jan.kausitz@gmail.</w:t>
      </w:r>
      <w:r w:rsidR="002A6F8C">
        <w:rPr>
          <w:rFonts w:ascii="Times New Roman" w:hAnsi="Times New Roman" w:cs="Times New Roman"/>
          <w:b/>
          <w:sz w:val="24"/>
          <w:szCs w:val="24"/>
        </w:rPr>
        <w:t>c</w:t>
      </w:r>
      <w:r w:rsidR="00494D3D">
        <w:rPr>
          <w:rFonts w:ascii="Times New Roman" w:hAnsi="Times New Roman" w:cs="Times New Roman"/>
          <w:b/>
          <w:sz w:val="24"/>
          <w:szCs w:val="24"/>
        </w:rPr>
        <w:t>om</w:t>
      </w:r>
      <w:r>
        <w:rPr>
          <w:rFonts w:ascii="Times New Roman" w:hAnsi="Times New Roman" w:cs="Times New Roman"/>
          <w:sz w:val="24"/>
          <w:szCs w:val="24"/>
        </w:rPr>
        <w:t>). Preložené zápasy za termín musia byť odohrané do konca jesennej resp. jarnej časti.</w:t>
      </w:r>
    </w:p>
    <w:p w14:paraId="68F40472" w14:textId="77777777" w:rsidR="00E86F7B" w:rsidRDefault="00E86F7B" w:rsidP="00E86F7B">
      <w:pPr>
        <w:spacing w:after="0" w:line="240" w:lineRule="auto"/>
        <w:ind w:left="1410" w:hanging="1410"/>
        <w:jc w:val="both"/>
        <w:rPr>
          <w:rFonts w:ascii="Times New Roman" w:hAnsi="Times New Roman" w:cs="Times New Roman"/>
          <w:sz w:val="24"/>
          <w:szCs w:val="24"/>
        </w:rPr>
      </w:pPr>
    </w:p>
    <w:p w14:paraId="745B7CBA" w14:textId="77777777" w:rsidR="00E86F7B" w:rsidRDefault="00E86F7B" w:rsidP="00E86F7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Úhrada:</w:t>
      </w:r>
      <w:r>
        <w:rPr>
          <w:rFonts w:ascii="Times New Roman" w:hAnsi="Times New Roman" w:cs="Times New Roman"/>
          <w:sz w:val="24"/>
          <w:szCs w:val="24"/>
        </w:rPr>
        <w:tab/>
      </w:r>
      <w:proofErr w:type="spellStart"/>
      <w:r>
        <w:rPr>
          <w:rFonts w:ascii="Times New Roman" w:hAnsi="Times New Roman" w:cs="Times New Roman"/>
          <w:sz w:val="24"/>
          <w:szCs w:val="24"/>
        </w:rPr>
        <w:t>Usporiadajúci</w:t>
      </w:r>
      <w:proofErr w:type="spellEnd"/>
      <w:r>
        <w:rPr>
          <w:rFonts w:ascii="Times New Roman" w:hAnsi="Times New Roman" w:cs="Times New Roman"/>
          <w:sz w:val="24"/>
          <w:szCs w:val="24"/>
        </w:rPr>
        <w:t xml:space="preserve"> oddiel </w:t>
      </w:r>
      <w:r w:rsidR="000F32F8">
        <w:rPr>
          <w:rFonts w:ascii="Times New Roman" w:hAnsi="Times New Roman" w:cs="Times New Roman"/>
          <w:sz w:val="24"/>
          <w:szCs w:val="24"/>
        </w:rPr>
        <w:t>h</w:t>
      </w:r>
      <w:r>
        <w:rPr>
          <w:rFonts w:ascii="Times New Roman" w:hAnsi="Times New Roman" w:cs="Times New Roman"/>
          <w:sz w:val="24"/>
          <w:szCs w:val="24"/>
        </w:rPr>
        <w:t>radí technické aj organizačné za</w:t>
      </w:r>
      <w:r w:rsidR="000F32F8">
        <w:rPr>
          <w:rFonts w:ascii="Times New Roman" w:hAnsi="Times New Roman" w:cs="Times New Roman"/>
          <w:sz w:val="24"/>
          <w:szCs w:val="24"/>
        </w:rPr>
        <w:t>b</w:t>
      </w:r>
      <w:r>
        <w:rPr>
          <w:rFonts w:ascii="Times New Roman" w:hAnsi="Times New Roman" w:cs="Times New Roman"/>
          <w:sz w:val="24"/>
          <w:szCs w:val="24"/>
        </w:rPr>
        <w:t>ezpečenie zápasov.</w:t>
      </w:r>
    </w:p>
    <w:p w14:paraId="74CCDA50" w14:textId="77777777" w:rsidR="00E86F7B" w:rsidRDefault="00E86F7B" w:rsidP="00E86F7B">
      <w:pPr>
        <w:spacing w:after="0" w:line="240" w:lineRule="auto"/>
        <w:ind w:left="1410" w:hanging="1410"/>
        <w:jc w:val="both"/>
        <w:rPr>
          <w:rFonts w:ascii="Times New Roman" w:hAnsi="Times New Roman" w:cs="Times New Roman"/>
          <w:sz w:val="24"/>
          <w:szCs w:val="24"/>
        </w:rPr>
      </w:pPr>
    </w:p>
    <w:p w14:paraId="71E01AE2" w14:textId="77777777" w:rsidR="00E86F7B" w:rsidRDefault="00E86F7B"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r>
      <w:r w:rsidR="00294475" w:rsidRPr="00294475">
        <w:rPr>
          <w:rFonts w:ascii="Times New Roman" w:hAnsi="Times New Roman" w:cs="Times New Roman"/>
          <w:b/>
          <w:sz w:val="24"/>
          <w:szCs w:val="24"/>
        </w:rPr>
        <w:t>Technické ustanovenia</w:t>
      </w:r>
      <w:r w:rsidR="00294475">
        <w:rPr>
          <w:rFonts w:ascii="Times New Roman" w:hAnsi="Times New Roman" w:cs="Times New Roman"/>
          <w:sz w:val="24"/>
          <w:szCs w:val="24"/>
        </w:rPr>
        <w:t>:</w:t>
      </w:r>
    </w:p>
    <w:p w14:paraId="3D7438A1" w14:textId="77777777" w:rsidR="00294475" w:rsidRDefault="00294475" w:rsidP="00294475">
      <w:pPr>
        <w:spacing w:after="0" w:line="240" w:lineRule="auto"/>
        <w:ind w:left="1410" w:hanging="1410"/>
        <w:jc w:val="both"/>
        <w:rPr>
          <w:rFonts w:ascii="Times New Roman" w:hAnsi="Times New Roman" w:cs="Times New Roman"/>
          <w:sz w:val="24"/>
          <w:szCs w:val="24"/>
        </w:rPr>
      </w:pPr>
    </w:p>
    <w:p w14:paraId="2EAD3AF3" w14:textId="77777777" w:rsidR="00294475" w:rsidRDefault="00294475"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Predpis:</w:t>
      </w:r>
      <w:r>
        <w:rPr>
          <w:rFonts w:ascii="Times New Roman" w:hAnsi="Times New Roman" w:cs="Times New Roman"/>
          <w:sz w:val="24"/>
          <w:szCs w:val="24"/>
        </w:rPr>
        <w:tab/>
        <w:t>Súťaž sa hrá podľa tohoto rozpisu a problematika v tomto rozpise neobsiahnutá sa rieši podľa Pravidiel a súťažného poriadku kolkárskeho športu SKOZ.</w:t>
      </w:r>
    </w:p>
    <w:p w14:paraId="46BB5A89" w14:textId="77777777" w:rsidR="00294475" w:rsidRDefault="00294475" w:rsidP="00294475">
      <w:pPr>
        <w:spacing w:after="0" w:line="240" w:lineRule="auto"/>
        <w:ind w:left="1410" w:hanging="1410"/>
        <w:jc w:val="both"/>
        <w:rPr>
          <w:rFonts w:ascii="Times New Roman" w:hAnsi="Times New Roman" w:cs="Times New Roman"/>
          <w:sz w:val="24"/>
          <w:szCs w:val="24"/>
        </w:rPr>
      </w:pPr>
    </w:p>
    <w:p w14:paraId="1C8D26F1" w14:textId="693BBAB1" w:rsidR="00294475" w:rsidRDefault="00294475"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Štartujú:</w:t>
      </w:r>
      <w:r>
        <w:rPr>
          <w:rFonts w:ascii="Times New Roman" w:hAnsi="Times New Roman" w:cs="Times New Roman"/>
          <w:sz w:val="24"/>
          <w:szCs w:val="24"/>
        </w:rPr>
        <w:tab/>
        <w:t>Muži a ženy, ktorí v roku 20</w:t>
      </w:r>
      <w:r w:rsidR="00123ECC">
        <w:rPr>
          <w:rFonts w:ascii="Times New Roman" w:hAnsi="Times New Roman" w:cs="Times New Roman"/>
          <w:sz w:val="24"/>
          <w:szCs w:val="24"/>
        </w:rPr>
        <w:t>2</w:t>
      </w:r>
      <w:r w:rsidR="00214992">
        <w:rPr>
          <w:rFonts w:ascii="Times New Roman" w:hAnsi="Times New Roman" w:cs="Times New Roman"/>
          <w:sz w:val="24"/>
          <w:szCs w:val="24"/>
        </w:rPr>
        <w:t>3</w:t>
      </w:r>
      <w:r>
        <w:rPr>
          <w:rFonts w:ascii="Times New Roman" w:hAnsi="Times New Roman" w:cs="Times New Roman"/>
          <w:sz w:val="24"/>
          <w:szCs w:val="24"/>
        </w:rPr>
        <w:t xml:space="preserve"> dosiahli vek 18 rokov. Dorastenci a dorastenky, keď v roku 20</w:t>
      </w:r>
      <w:r w:rsidR="00123ECC">
        <w:rPr>
          <w:rFonts w:ascii="Times New Roman" w:hAnsi="Times New Roman" w:cs="Times New Roman"/>
          <w:sz w:val="24"/>
          <w:szCs w:val="24"/>
        </w:rPr>
        <w:t>2</w:t>
      </w:r>
      <w:r w:rsidR="00214992">
        <w:rPr>
          <w:rFonts w:ascii="Times New Roman" w:hAnsi="Times New Roman" w:cs="Times New Roman"/>
          <w:sz w:val="24"/>
          <w:szCs w:val="24"/>
        </w:rPr>
        <w:t>3</w:t>
      </w:r>
      <w:r>
        <w:rPr>
          <w:rFonts w:ascii="Times New Roman" w:hAnsi="Times New Roman" w:cs="Times New Roman"/>
          <w:sz w:val="24"/>
          <w:szCs w:val="24"/>
        </w:rPr>
        <w:t xml:space="preserve"> dosiahli vek 15 rokov. Fyzicky vyspelí jednotlivci aj 1</w:t>
      </w:r>
      <w:r w:rsidR="0002274E">
        <w:rPr>
          <w:rFonts w:ascii="Times New Roman" w:hAnsi="Times New Roman" w:cs="Times New Roman"/>
          <w:sz w:val="24"/>
          <w:szCs w:val="24"/>
        </w:rPr>
        <w:t>0</w:t>
      </w:r>
      <w:r>
        <w:rPr>
          <w:rFonts w:ascii="Times New Roman" w:hAnsi="Times New Roman" w:cs="Times New Roman"/>
          <w:sz w:val="24"/>
          <w:szCs w:val="24"/>
        </w:rPr>
        <w:t xml:space="preserve"> roční.</w:t>
      </w:r>
    </w:p>
    <w:p w14:paraId="6E1BB7FA" w14:textId="77777777" w:rsidR="00294475" w:rsidRDefault="00294475" w:rsidP="00294475">
      <w:pPr>
        <w:spacing w:after="0" w:line="240" w:lineRule="auto"/>
        <w:ind w:left="4956" w:hanging="3546"/>
        <w:jc w:val="both"/>
        <w:rPr>
          <w:rFonts w:ascii="Times New Roman" w:hAnsi="Times New Roman" w:cs="Times New Roman"/>
          <w:sz w:val="24"/>
          <w:szCs w:val="24"/>
        </w:rPr>
      </w:pPr>
      <w:r>
        <w:rPr>
          <w:rFonts w:ascii="Times New Roman" w:hAnsi="Times New Roman" w:cs="Times New Roman"/>
          <w:sz w:val="24"/>
          <w:szCs w:val="24"/>
        </w:rPr>
        <w:t>V súťaži môžu hrať družstvá:</w:t>
      </w:r>
      <w:r>
        <w:rPr>
          <w:rFonts w:ascii="Times New Roman" w:hAnsi="Times New Roman" w:cs="Times New Roman"/>
          <w:sz w:val="24"/>
          <w:szCs w:val="24"/>
        </w:rPr>
        <w:tab/>
        <w:t>mužov, žien a zmiešané družstvá z </w:t>
      </w:r>
      <w:r w:rsidR="003F6B7E">
        <w:rPr>
          <w:rFonts w:ascii="Times New Roman" w:hAnsi="Times New Roman" w:cs="Times New Roman"/>
          <w:sz w:val="24"/>
          <w:szCs w:val="24"/>
        </w:rPr>
        <w:t>m</w:t>
      </w:r>
      <w:r>
        <w:rPr>
          <w:rFonts w:ascii="Times New Roman" w:hAnsi="Times New Roman" w:cs="Times New Roman"/>
          <w:sz w:val="24"/>
          <w:szCs w:val="24"/>
        </w:rPr>
        <w:t>užov a žien, dorast spôsobom striedavého štartu.</w:t>
      </w:r>
    </w:p>
    <w:p w14:paraId="386DD626" w14:textId="77777777" w:rsidR="00294475" w:rsidRDefault="00294475" w:rsidP="00294475">
      <w:pPr>
        <w:spacing w:after="0" w:line="240" w:lineRule="auto"/>
        <w:ind w:left="4956" w:hanging="3546"/>
        <w:jc w:val="both"/>
        <w:rPr>
          <w:rFonts w:ascii="Times New Roman" w:hAnsi="Times New Roman" w:cs="Times New Roman"/>
          <w:sz w:val="24"/>
          <w:szCs w:val="24"/>
        </w:rPr>
      </w:pPr>
      <w:r>
        <w:rPr>
          <w:rFonts w:ascii="Times New Roman" w:hAnsi="Times New Roman" w:cs="Times New Roman"/>
          <w:sz w:val="24"/>
          <w:szCs w:val="24"/>
        </w:rPr>
        <w:t>Postúpiť môže družstvo zložené z mužov alebo žien ale aj zmiešané družstvo.</w:t>
      </w:r>
    </w:p>
    <w:p w14:paraId="68BD5209" w14:textId="77777777" w:rsidR="00294475" w:rsidRDefault="00294475" w:rsidP="00294475">
      <w:pPr>
        <w:spacing w:after="0" w:line="240" w:lineRule="auto"/>
        <w:jc w:val="both"/>
        <w:rPr>
          <w:rFonts w:ascii="Times New Roman" w:hAnsi="Times New Roman" w:cs="Times New Roman"/>
          <w:sz w:val="24"/>
          <w:szCs w:val="24"/>
        </w:rPr>
      </w:pPr>
    </w:p>
    <w:p w14:paraId="42010221" w14:textId="7284856D" w:rsidR="00294475" w:rsidRDefault="00294475"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Povinnosť:</w:t>
      </w:r>
      <w:r>
        <w:rPr>
          <w:rFonts w:ascii="Times New Roman" w:hAnsi="Times New Roman" w:cs="Times New Roman"/>
          <w:sz w:val="24"/>
          <w:szCs w:val="24"/>
        </w:rPr>
        <w:tab/>
        <w:t xml:space="preserve">Každé družstvo doručí do </w:t>
      </w:r>
      <w:r w:rsidR="00A0125E" w:rsidRPr="00214992">
        <w:rPr>
          <w:rFonts w:ascii="Times New Roman" w:hAnsi="Times New Roman" w:cs="Times New Roman"/>
          <w:b/>
          <w:bCs/>
          <w:sz w:val="24"/>
          <w:szCs w:val="24"/>
        </w:rPr>
        <w:t>1</w:t>
      </w:r>
      <w:r w:rsidR="00214992" w:rsidRPr="00214992">
        <w:rPr>
          <w:rFonts w:ascii="Times New Roman" w:hAnsi="Times New Roman" w:cs="Times New Roman"/>
          <w:b/>
          <w:bCs/>
          <w:sz w:val="24"/>
          <w:szCs w:val="24"/>
        </w:rPr>
        <w:t>4</w:t>
      </w:r>
      <w:r w:rsidRPr="00214992">
        <w:rPr>
          <w:rFonts w:ascii="Times New Roman" w:hAnsi="Times New Roman" w:cs="Times New Roman"/>
          <w:b/>
          <w:bCs/>
          <w:sz w:val="24"/>
          <w:szCs w:val="24"/>
        </w:rPr>
        <w:t>.</w:t>
      </w:r>
      <w:r w:rsidR="00214992" w:rsidRPr="00214992">
        <w:rPr>
          <w:rFonts w:ascii="Times New Roman" w:hAnsi="Times New Roman" w:cs="Times New Roman"/>
          <w:b/>
          <w:bCs/>
          <w:sz w:val="24"/>
          <w:szCs w:val="24"/>
        </w:rPr>
        <w:t>08.</w:t>
      </w:r>
      <w:r w:rsidRPr="00214992">
        <w:rPr>
          <w:rFonts w:ascii="Times New Roman" w:hAnsi="Times New Roman" w:cs="Times New Roman"/>
          <w:b/>
          <w:bCs/>
          <w:sz w:val="24"/>
          <w:szCs w:val="24"/>
        </w:rPr>
        <w:t>20</w:t>
      </w:r>
      <w:r w:rsidR="00123ECC" w:rsidRPr="00214992">
        <w:rPr>
          <w:rFonts w:ascii="Times New Roman" w:hAnsi="Times New Roman" w:cs="Times New Roman"/>
          <w:b/>
          <w:bCs/>
          <w:sz w:val="24"/>
          <w:szCs w:val="24"/>
        </w:rPr>
        <w:t>2</w:t>
      </w:r>
      <w:r w:rsidR="00214992" w:rsidRPr="00214992">
        <w:rPr>
          <w:rFonts w:ascii="Times New Roman" w:hAnsi="Times New Roman" w:cs="Times New Roman"/>
          <w:b/>
          <w:bCs/>
          <w:sz w:val="24"/>
          <w:szCs w:val="24"/>
        </w:rPr>
        <w:t>3</w:t>
      </w:r>
      <w:r>
        <w:rPr>
          <w:rFonts w:ascii="Times New Roman" w:hAnsi="Times New Roman" w:cs="Times New Roman"/>
          <w:sz w:val="24"/>
          <w:szCs w:val="24"/>
        </w:rPr>
        <w:t xml:space="preserve"> </w:t>
      </w:r>
      <w:r w:rsidR="00BE4CBE">
        <w:rPr>
          <w:rFonts w:ascii="Times New Roman" w:hAnsi="Times New Roman" w:cs="Times New Roman"/>
          <w:sz w:val="24"/>
          <w:szCs w:val="24"/>
        </w:rPr>
        <w:t xml:space="preserve">prihlášku aj </w:t>
      </w:r>
      <w:r>
        <w:rPr>
          <w:rFonts w:ascii="Times New Roman" w:hAnsi="Times New Roman" w:cs="Times New Roman"/>
          <w:sz w:val="24"/>
          <w:szCs w:val="24"/>
        </w:rPr>
        <w:t>súpisku na e</w:t>
      </w:r>
      <w:r w:rsidR="003F6B7E">
        <w:rPr>
          <w:rFonts w:ascii="Times New Roman" w:hAnsi="Times New Roman" w:cs="Times New Roman"/>
          <w:sz w:val="24"/>
          <w:szCs w:val="24"/>
        </w:rPr>
        <w:t>-</w:t>
      </w:r>
      <w:r>
        <w:rPr>
          <w:rFonts w:ascii="Times New Roman" w:hAnsi="Times New Roman" w:cs="Times New Roman"/>
          <w:sz w:val="24"/>
          <w:szCs w:val="24"/>
        </w:rPr>
        <w:t xml:space="preserve">mail </w:t>
      </w:r>
      <w:r w:rsidR="0033029A">
        <w:rPr>
          <w:rFonts w:ascii="Times New Roman" w:hAnsi="Times New Roman" w:cs="Times New Roman"/>
          <w:sz w:val="24"/>
          <w:szCs w:val="24"/>
        </w:rPr>
        <w:t>predsedu</w:t>
      </w:r>
      <w:r>
        <w:rPr>
          <w:rFonts w:ascii="Times New Roman" w:hAnsi="Times New Roman" w:cs="Times New Roman"/>
          <w:sz w:val="24"/>
          <w:szCs w:val="24"/>
        </w:rPr>
        <w:t xml:space="preserve"> ŠTK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pána Jána </w:t>
      </w:r>
      <w:proofErr w:type="spellStart"/>
      <w:r>
        <w:rPr>
          <w:rFonts w:ascii="Times New Roman" w:hAnsi="Times New Roman" w:cs="Times New Roman"/>
          <w:sz w:val="24"/>
          <w:szCs w:val="24"/>
        </w:rPr>
        <w:t>Kaušitza</w:t>
      </w:r>
      <w:proofErr w:type="spellEnd"/>
      <w:r w:rsidR="0033029A">
        <w:rPr>
          <w:rFonts w:ascii="Times New Roman" w:hAnsi="Times New Roman" w:cs="Times New Roman"/>
          <w:sz w:val="24"/>
          <w:szCs w:val="24"/>
        </w:rPr>
        <w:t xml:space="preserve"> – </w:t>
      </w:r>
      <w:r w:rsidR="0033029A" w:rsidRPr="0033029A">
        <w:rPr>
          <w:rFonts w:ascii="Times New Roman" w:hAnsi="Times New Roman" w:cs="Times New Roman"/>
          <w:b/>
          <w:sz w:val="24"/>
          <w:szCs w:val="24"/>
        </w:rPr>
        <w:t>jan.kausitz@gmail.com</w:t>
      </w:r>
      <w:r w:rsidR="003F6B7E">
        <w:rPr>
          <w:rFonts w:ascii="Times New Roman" w:hAnsi="Times New Roman" w:cs="Times New Roman"/>
          <w:sz w:val="24"/>
          <w:szCs w:val="24"/>
        </w:rPr>
        <w:t>. Všetky družstvá uvedú pevnú súpisku, na ktorej bude mať minimálne 4 hráčov a súpisku voľnú, z ktorej budú hráčov v prípade potreby dopĺ</w:t>
      </w:r>
      <w:r w:rsidR="000F32F8">
        <w:rPr>
          <w:rFonts w:ascii="Times New Roman" w:hAnsi="Times New Roman" w:cs="Times New Roman"/>
          <w:sz w:val="24"/>
          <w:szCs w:val="24"/>
        </w:rPr>
        <w:t>ň</w:t>
      </w:r>
      <w:r w:rsidR="003F6B7E">
        <w:rPr>
          <w:rFonts w:ascii="Times New Roman" w:hAnsi="Times New Roman" w:cs="Times New Roman"/>
          <w:sz w:val="24"/>
          <w:szCs w:val="24"/>
        </w:rPr>
        <w:t>ať.</w:t>
      </w:r>
    </w:p>
    <w:p w14:paraId="3BBB842E" w14:textId="77777777" w:rsidR="003F6B7E" w:rsidRDefault="003F6B7E"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Keď má klub v súťaži viac družstiev, stačí uviesť jednotnú </w:t>
      </w:r>
      <w:r w:rsidR="007E1739">
        <w:rPr>
          <w:rFonts w:ascii="Times New Roman" w:hAnsi="Times New Roman" w:cs="Times New Roman"/>
          <w:sz w:val="24"/>
          <w:szCs w:val="24"/>
        </w:rPr>
        <w:t xml:space="preserve">voľnú </w:t>
      </w:r>
      <w:r>
        <w:rPr>
          <w:rFonts w:ascii="Times New Roman" w:hAnsi="Times New Roman" w:cs="Times New Roman"/>
          <w:sz w:val="24"/>
          <w:szCs w:val="24"/>
        </w:rPr>
        <w:t>súpisku pre všetky jeho družstvá.</w:t>
      </w:r>
    </w:p>
    <w:p w14:paraId="23CAAA89" w14:textId="77777777" w:rsidR="003F6B7E" w:rsidRDefault="003F6B7E"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t>Ak má klub v súťaži viac družstiev, tak hráči z pevných súpisiek týchto družstiev nesmú nastúpiť za iné družstvo toho istého klubu.</w:t>
      </w:r>
    </w:p>
    <w:p w14:paraId="30FD0ABC" w14:textId="77777777" w:rsidR="003F6B7E" w:rsidRDefault="003F6B7E"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t xml:space="preserve">Na tlačive budú uvedené tieto údaje: </w:t>
      </w:r>
    </w:p>
    <w:p w14:paraId="76919447" w14:textId="77777777" w:rsidR="003F6B7E" w:rsidRDefault="003F6B7E"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priezvisko a meno</w:t>
      </w:r>
    </w:p>
    <w:p w14:paraId="49F25AA8" w14:textId="77777777" w:rsidR="003F6B7E" w:rsidRDefault="003F6B7E"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dátum narodenia ( nie rodné číslo )</w:t>
      </w:r>
    </w:p>
    <w:p w14:paraId="718CCA67" w14:textId="77777777" w:rsidR="003F6B7E" w:rsidRPr="00C36BBC" w:rsidRDefault="003F6B7E" w:rsidP="00294475">
      <w:pPr>
        <w:spacing w:after="0" w:line="240" w:lineRule="auto"/>
        <w:ind w:left="1410" w:hanging="141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6BBC">
        <w:rPr>
          <w:rFonts w:ascii="Times New Roman" w:hAnsi="Times New Roman" w:cs="Times New Roman"/>
          <w:b/>
          <w:sz w:val="24"/>
          <w:szCs w:val="24"/>
        </w:rPr>
        <w:t>meno vedúceho družstva, jeho adresa, telefón a e-mail.</w:t>
      </w:r>
    </w:p>
    <w:p w14:paraId="413DB66C" w14:textId="77777777" w:rsidR="00757896" w:rsidRDefault="00757896" w:rsidP="00294475">
      <w:pPr>
        <w:spacing w:after="0" w:line="240" w:lineRule="auto"/>
        <w:ind w:left="1410" w:hanging="1410"/>
        <w:jc w:val="both"/>
        <w:rPr>
          <w:rFonts w:ascii="Times New Roman" w:hAnsi="Times New Roman" w:cs="Times New Roman"/>
          <w:sz w:val="24"/>
          <w:szCs w:val="24"/>
        </w:rPr>
      </w:pPr>
    </w:p>
    <w:p w14:paraId="778C2160" w14:textId="6BF4A60D" w:rsidR="0034635C" w:rsidRDefault="00757896" w:rsidP="00294475">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Poplatok:</w:t>
      </w:r>
      <w:r>
        <w:rPr>
          <w:rFonts w:ascii="Times New Roman" w:hAnsi="Times New Roman" w:cs="Times New Roman"/>
          <w:sz w:val="24"/>
          <w:szCs w:val="24"/>
        </w:rPr>
        <w:tab/>
        <w:t xml:space="preserve">Do konca septembra je nutné zaplatiť štartovné za každé družstvo </w:t>
      </w:r>
      <w:r w:rsidR="00214992" w:rsidRPr="00214992">
        <w:rPr>
          <w:rFonts w:ascii="Times New Roman" w:hAnsi="Times New Roman" w:cs="Times New Roman"/>
          <w:b/>
          <w:bCs/>
          <w:sz w:val="24"/>
          <w:szCs w:val="24"/>
        </w:rPr>
        <w:t>50</w:t>
      </w:r>
      <w:r w:rsidRPr="00214992">
        <w:rPr>
          <w:rFonts w:ascii="Times New Roman" w:hAnsi="Times New Roman" w:cs="Times New Roman"/>
          <w:b/>
          <w:bCs/>
          <w:sz w:val="24"/>
          <w:szCs w:val="24"/>
        </w:rPr>
        <w:t>,</w:t>
      </w:r>
      <w:r w:rsidRPr="00757896">
        <w:rPr>
          <w:rFonts w:ascii="Times New Roman" w:hAnsi="Times New Roman" w:cs="Times New Roman"/>
          <w:b/>
          <w:sz w:val="24"/>
          <w:szCs w:val="24"/>
        </w:rPr>
        <w:t>-Euro</w:t>
      </w:r>
      <w:r w:rsidR="003C635A">
        <w:rPr>
          <w:rFonts w:ascii="Times New Roman" w:hAnsi="Times New Roman" w:cs="Times New Roman"/>
          <w:b/>
          <w:sz w:val="24"/>
          <w:szCs w:val="24"/>
        </w:rPr>
        <w:t>.</w:t>
      </w:r>
      <w:r w:rsidR="00C36BBC">
        <w:rPr>
          <w:rFonts w:ascii="Times New Roman" w:hAnsi="Times New Roman" w:cs="Times New Roman"/>
          <w:sz w:val="24"/>
          <w:szCs w:val="24"/>
        </w:rPr>
        <w:t xml:space="preserve"> </w:t>
      </w:r>
    </w:p>
    <w:p w14:paraId="55E95F67" w14:textId="62683ED7" w:rsidR="00757896" w:rsidRDefault="00C36BBC" w:rsidP="0034635C">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 xml:space="preserve">Okrem toho zaplatia všetci členovia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w:t>
      </w:r>
      <w:r w:rsidRPr="00C36BBC">
        <w:rPr>
          <w:rFonts w:ascii="Times New Roman" w:hAnsi="Times New Roman" w:cs="Times New Roman"/>
          <w:b/>
          <w:sz w:val="24"/>
          <w:szCs w:val="24"/>
        </w:rPr>
        <w:t xml:space="preserve">ročný členský poplatok </w:t>
      </w:r>
      <w:r w:rsidR="003C635A">
        <w:rPr>
          <w:rFonts w:ascii="Times New Roman" w:hAnsi="Times New Roman" w:cs="Times New Roman"/>
          <w:b/>
          <w:sz w:val="24"/>
          <w:szCs w:val="24"/>
        </w:rPr>
        <w:t>2</w:t>
      </w:r>
      <w:r w:rsidRPr="00C36BBC">
        <w:rPr>
          <w:rFonts w:ascii="Times New Roman" w:hAnsi="Times New Roman" w:cs="Times New Roman"/>
          <w:b/>
          <w:sz w:val="24"/>
          <w:szCs w:val="24"/>
        </w:rPr>
        <w:t>.-€</w:t>
      </w:r>
      <w:r w:rsidR="00D642A8">
        <w:rPr>
          <w:rFonts w:ascii="Times New Roman" w:hAnsi="Times New Roman" w:cs="Times New Roman"/>
          <w:b/>
          <w:sz w:val="24"/>
          <w:szCs w:val="24"/>
        </w:rPr>
        <w:t xml:space="preserve"> </w:t>
      </w:r>
      <w:r w:rsidR="00D642A8">
        <w:rPr>
          <w:rFonts w:ascii="Times New Roman" w:hAnsi="Times New Roman" w:cs="Times New Roman"/>
          <w:sz w:val="24"/>
          <w:szCs w:val="24"/>
        </w:rPr>
        <w:t xml:space="preserve">za každého člena svojho klubu a tiež aj za nového člena počas súťažného roku.                    </w:t>
      </w:r>
      <w:r>
        <w:rPr>
          <w:rFonts w:ascii="Times New Roman" w:hAnsi="Times New Roman" w:cs="Times New Roman"/>
          <w:sz w:val="24"/>
          <w:szCs w:val="24"/>
        </w:rPr>
        <w:t xml:space="preserve">         </w:t>
      </w:r>
      <w:r w:rsidR="004C3548">
        <w:rPr>
          <w:rFonts w:ascii="Times New Roman" w:hAnsi="Times New Roman" w:cs="Times New Roman"/>
          <w:sz w:val="24"/>
          <w:szCs w:val="24"/>
        </w:rPr>
        <w:t xml:space="preserve">   </w:t>
      </w:r>
      <w:r w:rsidR="000D08F1">
        <w:rPr>
          <w:rFonts w:ascii="Times New Roman" w:hAnsi="Times New Roman" w:cs="Times New Roman"/>
          <w:sz w:val="24"/>
          <w:szCs w:val="24"/>
        </w:rPr>
        <w:lastRenderedPageBreak/>
        <w:t xml:space="preserve">Za zápasy a tréningy na </w:t>
      </w:r>
      <w:r w:rsidR="00834B98">
        <w:rPr>
          <w:rFonts w:ascii="Times New Roman" w:hAnsi="Times New Roman" w:cs="Times New Roman"/>
          <w:sz w:val="24"/>
          <w:szCs w:val="24"/>
        </w:rPr>
        <w:t>4</w:t>
      </w:r>
      <w:r w:rsidR="000D08F1">
        <w:rPr>
          <w:rFonts w:ascii="Times New Roman" w:hAnsi="Times New Roman" w:cs="Times New Roman"/>
          <w:sz w:val="24"/>
          <w:szCs w:val="24"/>
        </w:rPr>
        <w:t>-drá</w:t>
      </w:r>
      <w:r w:rsidR="00B92685">
        <w:rPr>
          <w:rFonts w:ascii="Times New Roman" w:hAnsi="Times New Roman" w:cs="Times New Roman"/>
          <w:sz w:val="24"/>
          <w:szCs w:val="24"/>
        </w:rPr>
        <w:t>h</w:t>
      </w:r>
      <w:r w:rsidR="000D08F1">
        <w:rPr>
          <w:rFonts w:ascii="Times New Roman" w:hAnsi="Times New Roman" w:cs="Times New Roman"/>
          <w:sz w:val="24"/>
          <w:szCs w:val="24"/>
        </w:rPr>
        <w:t xml:space="preserve">e </w:t>
      </w:r>
      <w:r w:rsidR="00834B98">
        <w:rPr>
          <w:rFonts w:ascii="Times New Roman" w:hAnsi="Times New Roman" w:cs="Times New Roman"/>
          <w:sz w:val="24"/>
          <w:szCs w:val="24"/>
        </w:rPr>
        <w:t>Apollo</w:t>
      </w:r>
      <w:r w:rsidR="000D08F1">
        <w:rPr>
          <w:rFonts w:ascii="Times New Roman" w:hAnsi="Times New Roman" w:cs="Times New Roman"/>
          <w:sz w:val="24"/>
          <w:szCs w:val="24"/>
        </w:rPr>
        <w:t xml:space="preserve"> sa bude platiť na základe vyhotovenia faktúry raz za uplynulý mesiac.</w:t>
      </w:r>
    </w:p>
    <w:p w14:paraId="74FDD240" w14:textId="77777777" w:rsidR="00837774" w:rsidRDefault="00837774" w:rsidP="00294475">
      <w:pPr>
        <w:spacing w:after="0" w:line="240" w:lineRule="auto"/>
        <w:ind w:left="1410" w:hanging="1410"/>
        <w:jc w:val="both"/>
        <w:rPr>
          <w:rFonts w:ascii="Times New Roman" w:hAnsi="Times New Roman" w:cs="Times New Roman"/>
          <w:sz w:val="24"/>
          <w:szCs w:val="24"/>
        </w:rPr>
      </w:pPr>
    </w:p>
    <w:p w14:paraId="4877C74D" w14:textId="77777777" w:rsidR="00837774" w:rsidRDefault="00837774" w:rsidP="00837774">
      <w:pPr>
        <w:spacing w:after="0" w:line="240" w:lineRule="auto"/>
        <w:ind w:left="2124" w:hanging="2124"/>
        <w:jc w:val="both"/>
        <w:rPr>
          <w:rFonts w:ascii="Times New Roman" w:hAnsi="Times New Roman" w:cs="Times New Roman"/>
          <w:sz w:val="24"/>
          <w:szCs w:val="24"/>
        </w:rPr>
      </w:pPr>
      <w:r>
        <w:rPr>
          <w:rFonts w:ascii="Times New Roman" w:hAnsi="Times New Roman" w:cs="Times New Roman"/>
          <w:sz w:val="24"/>
          <w:szCs w:val="24"/>
        </w:rPr>
        <w:t>Lekárska prehliadka:</w:t>
      </w:r>
      <w:r>
        <w:rPr>
          <w:rFonts w:ascii="Times New Roman" w:hAnsi="Times New Roman" w:cs="Times New Roman"/>
          <w:sz w:val="24"/>
          <w:szCs w:val="24"/>
        </w:rPr>
        <w:tab/>
        <w:t>Za zdravotný stav je zodpovedný každý člen družstva sám za seba,</w:t>
      </w:r>
    </w:p>
    <w:p w14:paraId="3625BE19" w14:textId="77777777" w:rsidR="00837774" w:rsidRDefault="00837774" w:rsidP="00837774">
      <w:pPr>
        <w:spacing w:after="0" w:line="240" w:lineRule="auto"/>
        <w:ind w:left="2124" w:hanging="708"/>
        <w:jc w:val="both"/>
        <w:rPr>
          <w:rFonts w:ascii="Times New Roman" w:hAnsi="Times New Roman" w:cs="Times New Roman"/>
          <w:sz w:val="24"/>
          <w:szCs w:val="24"/>
        </w:rPr>
      </w:pPr>
      <w:r>
        <w:rPr>
          <w:rFonts w:ascii="Times New Roman" w:hAnsi="Times New Roman" w:cs="Times New Roman"/>
          <w:sz w:val="24"/>
          <w:szCs w:val="24"/>
        </w:rPr>
        <w:t xml:space="preserve"> prípadne lekársku prehliadku organizuje vedúci družstva.</w:t>
      </w:r>
    </w:p>
    <w:p w14:paraId="60FA98DA" w14:textId="77777777" w:rsidR="00837774" w:rsidRDefault="00837774" w:rsidP="00837774">
      <w:pPr>
        <w:spacing w:after="0" w:line="240" w:lineRule="auto"/>
        <w:ind w:left="2124" w:hanging="2124"/>
        <w:jc w:val="both"/>
        <w:rPr>
          <w:rFonts w:ascii="Times New Roman" w:hAnsi="Times New Roman" w:cs="Times New Roman"/>
          <w:sz w:val="24"/>
          <w:szCs w:val="24"/>
        </w:rPr>
      </w:pPr>
    </w:p>
    <w:p w14:paraId="08C6BFE3" w14:textId="77777777" w:rsidR="00837774" w:rsidRDefault="00837774" w:rsidP="00837774">
      <w:pPr>
        <w:spacing w:after="0" w:line="240" w:lineRule="auto"/>
        <w:ind w:left="2124" w:hanging="2124"/>
        <w:jc w:val="both"/>
        <w:rPr>
          <w:rFonts w:ascii="Times New Roman" w:hAnsi="Times New Roman" w:cs="Times New Roman"/>
          <w:sz w:val="24"/>
          <w:szCs w:val="24"/>
        </w:rPr>
      </w:pPr>
      <w:r>
        <w:rPr>
          <w:rFonts w:ascii="Times New Roman" w:hAnsi="Times New Roman" w:cs="Times New Roman"/>
          <w:sz w:val="24"/>
          <w:szCs w:val="24"/>
        </w:rPr>
        <w:t>Povinnosti vedúcich družstiev:</w:t>
      </w:r>
    </w:p>
    <w:p w14:paraId="4BBC0F07" w14:textId="77777777" w:rsidR="00837774" w:rsidRDefault="00837774" w:rsidP="00837774">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Zápas je riadený oboma vedúcimi nastupujúcich družstiev, nakoľko pre našu súťaž sa rozhodcovia nedelegujú. Z toho dôvodu riadia zápas s rovnakými právami a povinnosťami ako rozhodcovia ( bez nároku na </w:t>
      </w:r>
      <w:proofErr w:type="spellStart"/>
      <w:r>
        <w:rPr>
          <w:rFonts w:ascii="Times New Roman" w:hAnsi="Times New Roman" w:cs="Times New Roman"/>
          <w:sz w:val="24"/>
          <w:szCs w:val="24"/>
        </w:rPr>
        <w:t>ošatné</w:t>
      </w:r>
      <w:proofErr w:type="spellEnd"/>
      <w:r>
        <w:rPr>
          <w:rFonts w:ascii="Times New Roman" w:hAnsi="Times New Roman" w:cs="Times New Roman"/>
          <w:sz w:val="24"/>
          <w:szCs w:val="24"/>
        </w:rPr>
        <w:t xml:space="preserve"> )</w:t>
      </w:r>
    </w:p>
    <w:p w14:paraId="089955CA" w14:textId="77777777" w:rsidR="00837774" w:rsidRPr="0002274E" w:rsidRDefault="00837774" w:rsidP="0002274E">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Predložiť platnú pevnú súpisku potvrdenú ŠTK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prípadne aj voľnú súpisku, ak z nej bude nastupovať hráč na daný zápas</w:t>
      </w:r>
    </w:p>
    <w:p w14:paraId="7D7CDC7A" w14:textId="77777777" w:rsidR="00837774" w:rsidRDefault="00837774" w:rsidP="00837774">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Vedúci domáceho družstva </w:t>
      </w:r>
      <w:r w:rsidR="000C039A">
        <w:rPr>
          <w:rFonts w:ascii="Times New Roman" w:hAnsi="Times New Roman" w:cs="Times New Roman"/>
          <w:sz w:val="24"/>
          <w:szCs w:val="24"/>
        </w:rPr>
        <w:t>15 minút pred začiatkom zápasu napíše prvých troch hráčov, vedúci hostí si potom dopíše svojich hráčov. 15 minút pred ukončením hry prvých hráčov sa obdobným spôsobom dopíšu aj ostatný hráči</w:t>
      </w:r>
    </w:p>
    <w:p w14:paraId="3A233A11" w14:textId="77777777" w:rsidR="000C039A" w:rsidRDefault="000C039A" w:rsidP="00837774">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niektoré družstvo odmietne nastúpiť na zápas, alebo nesplní niektoré požiadavky tohto Rozpisu, bude mať za následok nepripustenie k hre jednotlivca alebo družstva  a následne kontumáciu a penalizáciu ( rozhodne ŠTK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w:t>
      </w:r>
    </w:p>
    <w:p w14:paraId="747780DA" w14:textId="77777777" w:rsidR="000C039A" w:rsidRDefault="000C039A" w:rsidP="000C039A">
      <w:pPr>
        <w:spacing w:after="0" w:line="240" w:lineRule="auto"/>
        <w:jc w:val="both"/>
        <w:rPr>
          <w:rFonts w:ascii="Times New Roman" w:hAnsi="Times New Roman" w:cs="Times New Roman"/>
          <w:sz w:val="24"/>
          <w:szCs w:val="24"/>
        </w:rPr>
      </w:pPr>
    </w:p>
    <w:p w14:paraId="279733DE" w14:textId="77777777" w:rsidR="00FC15B6" w:rsidRDefault="000C039A" w:rsidP="000C039A">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Systém hry:</w:t>
      </w:r>
      <w:r>
        <w:rPr>
          <w:rFonts w:ascii="Times New Roman" w:hAnsi="Times New Roman" w:cs="Times New Roman"/>
          <w:sz w:val="24"/>
          <w:szCs w:val="24"/>
        </w:rPr>
        <w:tab/>
      </w:r>
    </w:p>
    <w:p w14:paraId="6EAD8B1C" w14:textId="77777777" w:rsidR="00837774" w:rsidRPr="00FC15B6" w:rsidRDefault="000C039A" w:rsidP="00483C2D">
      <w:pPr>
        <w:spacing w:after="0" w:line="240" w:lineRule="auto"/>
        <w:ind w:left="1062"/>
        <w:jc w:val="both"/>
        <w:rPr>
          <w:rFonts w:ascii="Times New Roman" w:hAnsi="Times New Roman" w:cs="Times New Roman"/>
          <w:sz w:val="24"/>
          <w:szCs w:val="24"/>
        </w:rPr>
      </w:pPr>
      <w:proofErr w:type="spellStart"/>
      <w:r w:rsidRPr="00FC15B6">
        <w:rPr>
          <w:rFonts w:ascii="Times New Roman" w:hAnsi="Times New Roman" w:cs="Times New Roman"/>
          <w:sz w:val="24"/>
          <w:szCs w:val="24"/>
        </w:rPr>
        <w:t>BKKoZ</w:t>
      </w:r>
      <w:proofErr w:type="spellEnd"/>
      <w:r w:rsidRPr="00FC15B6">
        <w:rPr>
          <w:rFonts w:ascii="Times New Roman" w:hAnsi="Times New Roman" w:cs="Times New Roman"/>
          <w:sz w:val="24"/>
          <w:szCs w:val="24"/>
        </w:rPr>
        <w:t xml:space="preserve"> riadi súťaž Bratislavskej ligy (BL). Počet družstiev v BL bude 1</w:t>
      </w:r>
      <w:r w:rsidR="00A0125E">
        <w:rPr>
          <w:rFonts w:ascii="Times New Roman" w:hAnsi="Times New Roman" w:cs="Times New Roman"/>
          <w:sz w:val="24"/>
          <w:szCs w:val="24"/>
        </w:rPr>
        <w:t>0</w:t>
      </w:r>
      <w:r w:rsidR="000D08F1">
        <w:rPr>
          <w:rFonts w:ascii="Times New Roman" w:hAnsi="Times New Roman" w:cs="Times New Roman"/>
          <w:sz w:val="24"/>
          <w:szCs w:val="24"/>
        </w:rPr>
        <w:t xml:space="preserve"> a hrá sa </w:t>
      </w:r>
      <w:r w:rsidR="00483C2D">
        <w:rPr>
          <w:rFonts w:ascii="Times New Roman" w:hAnsi="Times New Roman" w:cs="Times New Roman"/>
          <w:sz w:val="24"/>
          <w:szCs w:val="24"/>
        </w:rPr>
        <w:t xml:space="preserve">             </w:t>
      </w:r>
      <w:r w:rsidR="000D08F1">
        <w:rPr>
          <w:rFonts w:ascii="Times New Roman" w:hAnsi="Times New Roman" w:cs="Times New Roman"/>
          <w:sz w:val="24"/>
          <w:szCs w:val="24"/>
        </w:rPr>
        <w:t xml:space="preserve">na 100 </w:t>
      </w:r>
      <w:proofErr w:type="spellStart"/>
      <w:r w:rsidR="000D08F1">
        <w:rPr>
          <w:rFonts w:ascii="Times New Roman" w:hAnsi="Times New Roman" w:cs="Times New Roman"/>
          <w:sz w:val="24"/>
          <w:szCs w:val="24"/>
        </w:rPr>
        <w:t>hz</w:t>
      </w:r>
      <w:proofErr w:type="spellEnd"/>
      <w:r w:rsidRPr="00FC15B6">
        <w:rPr>
          <w:rFonts w:ascii="Times New Roman" w:hAnsi="Times New Roman" w:cs="Times New Roman"/>
          <w:sz w:val="24"/>
          <w:szCs w:val="24"/>
        </w:rPr>
        <w:t>.</w:t>
      </w:r>
    </w:p>
    <w:p w14:paraId="12BEAB9C" w14:textId="77777777" w:rsidR="000C039A" w:rsidRPr="00FC15B6" w:rsidRDefault="000C039A" w:rsidP="00FC15B6">
      <w:pPr>
        <w:pStyle w:val="Odsekzoznamu"/>
        <w:numPr>
          <w:ilvl w:val="0"/>
          <w:numId w:val="4"/>
        </w:numPr>
        <w:spacing w:after="0" w:line="240" w:lineRule="auto"/>
        <w:jc w:val="both"/>
        <w:rPr>
          <w:rFonts w:ascii="Times New Roman" w:hAnsi="Times New Roman" w:cs="Times New Roman"/>
          <w:sz w:val="24"/>
          <w:szCs w:val="24"/>
        </w:rPr>
      </w:pPr>
      <w:r w:rsidRPr="00FC15B6">
        <w:rPr>
          <w:rFonts w:ascii="Times New Roman" w:hAnsi="Times New Roman" w:cs="Times New Roman"/>
          <w:sz w:val="24"/>
          <w:szCs w:val="24"/>
        </w:rPr>
        <w:t xml:space="preserve">Družstvá BL súťažia každý s každým systémom jeseň </w:t>
      </w:r>
      <w:r w:rsidR="00FC15B6" w:rsidRPr="00FC15B6">
        <w:rPr>
          <w:rFonts w:ascii="Times New Roman" w:hAnsi="Times New Roman" w:cs="Times New Roman"/>
          <w:sz w:val="24"/>
          <w:szCs w:val="24"/>
        </w:rPr>
        <w:t>–</w:t>
      </w:r>
      <w:r w:rsidRPr="00FC15B6">
        <w:rPr>
          <w:rFonts w:ascii="Times New Roman" w:hAnsi="Times New Roman" w:cs="Times New Roman"/>
          <w:sz w:val="24"/>
          <w:szCs w:val="24"/>
        </w:rPr>
        <w:t xml:space="preserve"> jar</w:t>
      </w:r>
      <w:r w:rsidR="00FC15B6" w:rsidRPr="00FC15B6">
        <w:rPr>
          <w:rFonts w:ascii="Times New Roman" w:hAnsi="Times New Roman" w:cs="Times New Roman"/>
          <w:sz w:val="24"/>
          <w:szCs w:val="24"/>
        </w:rPr>
        <w:t xml:space="preserve"> ( spolu 2 zápasy ). Pri rovnosti bodov dvoch alebo viacerých družstiev rozhodujú v prvom rade vzájomné zápasy a potom pomocné body.</w:t>
      </w:r>
    </w:p>
    <w:p w14:paraId="37CA2BA8" w14:textId="77777777" w:rsidR="00FC15B6" w:rsidRPr="00FC15B6" w:rsidRDefault="00FC15B6" w:rsidP="00FC15B6">
      <w:pPr>
        <w:pStyle w:val="Odsekzoznamu"/>
        <w:numPr>
          <w:ilvl w:val="0"/>
          <w:numId w:val="4"/>
        </w:numPr>
        <w:spacing w:after="0" w:line="240" w:lineRule="auto"/>
        <w:jc w:val="both"/>
        <w:rPr>
          <w:rFonts w:ascii="Times New Roman" w:hAnsi="Times New Roman" w:cs="Times New Roman"/>
          <w:sz w:val="24"/>
          <w:szCs w:val="24"/>
        </w:rPr>
      </w:pPr>
      <w:r w:rsidRPr="00FC15B6">
        <w:rPr>
          <w:rFonts w:ascii="Times New Roman" w:hAnsi="Times New Roman" w:cs="Times New Roman"/>
          <w:sz w:val="24"/>
          <w:szCs w:val="24"/>
        </w:rPr>
        <w:t>Víťazom ligy sa stáva družstvo, ktoré získa na konci súťaže najviac bodov.</w:t>
      </w:r>
    </w:p>
    <w:p w14:paraId="61F99768" w14:textId="77777777" w:rsidR="00FC15B6" w:rsidRPr="00FC15B6" w:rsidRDefault="00FC15B6" w:rsidP="00FC15B6">
      <w:pPr>
        <w:pStyle w:val="Odsekzoznamu"/>
        <w:numPr>
          <w:ilvl w:val="0"/>
          <w:numId w:val="4"/>
        </w:numPr>
        <w:spacing w:after="0" w:line="240" w:lineRule="auto"/>
        <w:jc w:val="both"/>
        <w:rPr>
          <w:rFonts w:ascii="Times New Roman" w:hAnsi="Times New Roman" w:cs="Times New Roman"/>
          <w:sz w:val="24"/>
          <w:szCs w:val="24"/>
        </w:rPr>
      </w:pPr>
      <w:r w:rsidRPr="00FC15B6">
        <w:rPr>
          <w:rFonts w:ascii="Times New Roman" w:hAnsi="Times New Roman" w:cs="Times New Roman"/>
          <w:sz w:val="24"/>
          <w:szCs w:val="24"/>
        </w:rPr>
        <w:t>Ak bude družstvo zo súťaže vylúčené alebo z nej odstúpi, anulujú sa mu všetky výsledky jeho odohraných stretnutí.</w:t>
      </w:r>
    </w:p>
    <w:p w14:paraId="3F3266A5" w14:textId="30B87BE8" w:rsidR="00FC15B6" w:rsidRDefault="00FC15B6" w:rsidP="00FC15B6">
      <w:pPr>
        <w:pStyle w:val="Odsekzoznamu"/>
        <w:numPr>
          <w:ilvl w:val="0"/>
          <w:numId w:val="4"/>
        </w:numPr>
        <w:spacing w:after="0" w:line="240" w:lineRule="auto"/>
        <w:jc w:val="both"/>
        <w:rPr>
          <w:rFonts w:ascii="Times New Roman" w:hAnsi="Times New Roman" w:cs="Times New Roman"/>
          <w:sz w:val="24"/>
          <w:szCs w:val="24"/>
        </w:rPr>
      </w:pPr>
      <w:r w:rsidRPr="00FC15B6">
        <w:rPr>
          <w:rFonts w:ascii="Times New Roman" w:hAnsi="Times New Roman" w:cs="Times New Roman"/>
          <w:sz w:val="24"/>
          <w:szCs w:val="24"/>
        </w:rPr>
        <w:t>Družstvo, ktoré v priebehu súťaže odstúpi, nemá nárok na účasť v budúcom súťažnom ročníku.</w:t>
      </w:r>
      <w:r>
        <w:rPr>
          <w:rFonts w:ascii="Times New Roman" w:hAnsi="Times New Roman" w:cs="Times New Roman"/>
          <w:sz w:val="24"/>
          <w:szCs w:val="24"/>
        </w:rPr>
        <w:t xml:space="preserve"> Všetci členovia takého družstva, ktorí sú na pôvodnej súpiske ale aj hráči-</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 xml:space="preserve"> riadne dopísaní na súpisku dodatočne môžu hrať v nasledujúcom ročníku 20</w:t>
      </w:r>
      <w:r w:rsidR="00A0125E">
        <w:rPr>
          <w:rFonts w:ascii="Times New Roman" w:hAnsi="Times New Roman" w:cs="Times New Roman"/>
          <w:sz w:val="24"/>
          <w:szCs w:val="24"/>
        </w:rPr>
        <w:t>2</w:t>
      </w:r>
      <w:r w:rsidR="00117AA8">
        <w:rPr>
          <w:rFonts w:ascii="Times New Roman" w:hAnsi="Times New Roman" w:cs="Times New Roman"/>
          <w:sz w:val="24"/>
          <w:szCs w:val="24"/>
        </w:rPr>
        <w:t>4</w:t>
      </w:r>
      <w:r>
        <w:rPr>
          <w:rFonts w:ascii="Times New Roman" w:hAnsi="Times New Roman" w:cs="Times New Roman"/>
          <w:sz w:val="24"/>
          <w:szCs w:val="24"/>
        </w:rPr>
        <w:t>/20</w:t>
      </w:r>
      <w:r w:rsidR="008031A7">
        <w:rPr>
          <w:rFonts w:ascii="Times New Roman" w:hAnsi="Times New Roman" w:cs="Times New Roman"/>
          <w:sz w:val="24"/>
          <w:szCs w:val="24"/>
        </w:rPr>
        <w:t>2</w:t>
      </w:r>
      <w:r w:rsidR="00117AA8">
        <w:rPr>
          <w:rFonts w:ascii="Times New Roman" w:hAnsi="Times New Roman" w:cs="Times New Roman"/>
          <w:sz w:val="24"/>
          <w:szCs w:val="24"/>
        </w:rPr>
        <w:t>5</w:t>
      </w:r>
      <w:r>
        <w:rPr>
          <w:rFonts w:ascii="Times New Roman" w:hAnsi="Times New Roman" w:cs="Times New Roman"/>
          <w:sz w:val="24"/>
          <w:szCs w:val="24"/>
        </w:rPr>
        <w:t xml:space="preserve"> za iné družstvo svojho oddielu ( klubu ) alebo za iný oddiel avšak až po prestupovom termíne</w:t>
      </w:r>
      <w:r w:rsidR="00375343">
        <w:rPr>
          <w:rFonts w:ascii="Times New Roman" w:hAnsi="Times New Roman" w:cs="Times New Roman"/>
          <w:sz w:val="24"/>
          <w:szCs w:val="24"/>
        </w:rPr>
        <w:t>!!!</w:t>
      </w:r>
    </w:p>
    <w:p w14:paraId="0B989712" w14:textId="77777777" w:rsidR="00375343" w:rsidRDefault="00375343" w:rsidP="00375343">
      <w:pPr>
        <w:spacing w:after="0" w:line="240" w:lineRule="auto"/>
        <w:jc w:val="both"/>
        <w:rPr>
          <w:rFonts w:ascii="Times New Roman" w:hAnsi="Times New Roman" w:cs="Times New Roman"/>
          <w:sz w:val="24"/>
          <w:szCs w:val="24"/>
        </w:rPr>
      </w:pPr>
    </w:p>
    <w:p w14:paraId="77E839D2" w14:textId="77777777" w:rsidR="00375343" w:rsidRDefault="00375343" w:rsidP="0037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Bodovanie:</w:t>
      </w:r>
      <w:r>
        <w:rPr>
          <w:rFonts w:ascii="Times New Roman" w:hAnsi="Times New Roman" w:cs="Times New Roman"/>
          <w:sz w:val="24"/>
          <w:szCs w:val="24"/>
        </w:rPr>
        <w:tab/>
      </w:r>
    </w:p>
    <w:p w14:paraId="22FF148B" w14:textId="77777777" w:rsidR="00375343" w:rsidRDefault="00375343" w:rsidP="00375343">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Zápis o stretnutí vyhotoví domáce družstvo na príslušnom PC na svoj k</w:t>
      </w:r>
      <w:r w:rsidR="000F32F8">
        <w:rPr>
          <w:rFonts w:ascii="Times New Roman" w:hAnsi="Times New Roman" w:cs="Times New Roman"/>
          <w:sz w:val="24"/>
          <w:szCs w:val="24"/>
        </w:rPr>
        <w:t>ľ</w:t>
      </w:r>
      <w:r>
        <w:rPr>
          <w:rFonts w:ascii="Times New Roman" w:hAnsi="Times New Roman" w:cs="Times New Roman"/>
          <w:sz w:val="24"/>
          <w:szCs w:val="24"/>
        </w:rPr>
        <w:t>úč tak, že z tabule prečíta a napíše príslušné mená hráčov a tiež z registračných preukazov potrebné údaje do danej tabuľky v PC</w:t>
      </w:r>
    </w:p>
    <w:p w14:paraId="2EC3D7A9" w14:textId="77777777" w:rsidR="00375343" w:rsidRDefault="00375343" w:rsidP="00375343">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prvej odohranej 50-ke sa výsledky zapíšu do pripravenej tabuľky v PC kde je programom udelený pomocný bod hráčovi, ktorí zvalí väčší počet kolov. Tiež aj po druhej 50-ke sa obdobne zapíšu výsledky do tabuľky. Tretí pomocný bod pripíše program </w:t>
      </w:r>
      <w:r w:rsidR="00BD6C38">
        <w:rPr>
          <w:rFonts w:ascii="Times New Roman" w:hAnsi="Times New Roman" w:cs="Times New Roman"/>
          <w:sz w:val="24"/>
          <w:szCs w:val="24"/>
        </w:rPr>
        <w:t>hráčovi, ktorý zvalí väčší počet kolov. To znamená, že v stretnutí je hráčom rozdelených 18 pomocných bodov</w:t>
      </w:r>
    </w:p>
    <w:p w14:paraId="2A354CF5" w14:textId="77777777" w:rsidR="00BD6C38" w:rsidRDefault="00BD6C38" w:rsidP="00375343">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týmto bodom sa udeľujú 4 pomocné body družstvu, ktoré zvalí spolu vyšší počet kolov v zápase. Keď v celkovom výsledku dôjde k remíze ( rovnaký počet zvalených kolov ) rozdelia si družstvá po 2 pomocných bodov</w:t>
      </w:r>
    </w:p>
    <w:p w14:paraId="59D60F52" w14:textId="77777777" w:rsidR="00BD6C38" w:rsidRDefault="00BD6C38" w:rsidP="00375343">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dôjde medzi súpermi k rovnakému počtu zvalených kolov v disciplíne 50 hodov pomocné body udelí program hosťujúcemu hráčovi a to isté platí aj pri zhode zvalených kolov po celej disciplíne 100 </w:t>
      </w:r>
      <w:proofErr w:type="spellStart"/>
      <w:r>
        <w:rPr>
          <w:rFonts w:ascii="Times New Roman" w:hAnsi="Times New Roman" w:cs="Times New Roman"/>
          <w:sz w:val="24"/>
          <w:szCs w:val="24"/>
        </w:rPr>
        <w:t>hz</w:t>
      </w:r>
      <w:proofErr w:type="spellEnd"/>
    </w:p>
    <w:p w14:paraId="04169F19" w14:textId="77777777" w:rsidR="00BD6C38" w:rsidRDefault="00BD6C38" w:rsidP="00BD6C38">
      <w:pPr>
        <w:spacing w:after="0" w:line="240" w:lineRule="auto"/>
        <w:jc w:val="both"/>
        <w:rPr>
          <w:rFonts w:ascii="Times New Roman" w:hAnsi="Times New Roman" w:cs="Times New Roman"/>
          <w:sz w:val="24"/>
          <w:szCs w:val="24"/>
        </w:rPr>
      </w:pPr>
    </w:p>
    <w:p w14:paraId="72E2418B" w14:textId="77777777" w:rsidR="00BD6C38" w:rsidRDefault="00BD6C38" w:rsidP="00BD6C38">
      <w:pPr>
        <w:spacing w:after="0" w:line="240" w:lineRule="auto"/>
        <w:jc w:val="both"/>
        <w:rPr>
          <w:rFonts w:ascii="Times New Roman" w:hAnsi="Times New Roman" w:cs="Times New Roman"/>
          <w:sz w:val="24"/>
          <w:szCs w:val="24"/>
        </w:rPr>
      </w:pPr>
    </w:p>
    <w:p w14:paraId="6CF96BED" w14:textId="77777777" w:rsidR="00BD6C38" w:rsidRDefault="00BD6C38" w:rsidP="00BD6C38">
      <w:pPr>
        <w:spacing w:after="0" w:line="240" w:lineRule="auto"/>
        <w:jc w:val="both"/>
        <w:rPr>
          <w:rFonts w:ascii="Times New Roman" w:hAnsi="Times New Roman" w:cs="Times New Roman"/>
          <w:sz w:val="24"/>
          <w:szCs w:val="24"/>
        </w:rPr>
      </w:pPr>
    </w:p>
    <w:p w14:paraId="37AE5BCF" w14:textId="77777777" w:rsidR="00BD6C38" w:rsidRDefault="00BD6C38" w:rsidP="00BD6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Výsledok:</w:t>
      </w:r>
    </w:p>
    <w:p w14:paraId="3704DFA7" w14:textId="77777777" w:rsidR="00BD6C38" w:rsidRDefault="00BD6C38" w:rsidP="00BD6C38">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Víťazom stretnutia sa stáva družstvo, ktoré v zápase získalo väčší počet pomocných bodov a sú mu udelené dva body do tabuľky</w:t>
      </w:r>
    </w:p>
    <w:p w14:paraId="5104E022" w14:textId="77777777" w:rsidR="00BD6C38" w:rsidRDefault="00BD6C38" w:rsidP="00BD6C38">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nerozhodného výsledku a skóre 11:11 v pomocných bodoch</w:t>
      </w:r>
      <w:r w:rsidR="00CC41ED">
        <w:rPr>
          <w:rFonts w:ascii="Times New Roman" w:hAnsi="Times New Roman" w:cs="Times New Roman"/>
          <w:sz w:val="24"/>
          <w:szCs w:val="24"/>
        </w:rPr>
        <w:t xml:space="preserve"> sa udeľuje po jednom bode do tabuľky obom družstvám</w:t>
      </w:r>
    </w:p>
    <w:p w14:paraId="431769B8" w14:textId="77777777" w:rsidR="00CC41ED" w:rsidRDefault="00CC41ED" w:rsidP="00BD6C38">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kontumačnom výsledku družstvo, ktoré kontumáciu zavinilo nezískava žiadny bod a má skóre 0:22. Druhé družstvo získava do tabuľky 2 body a skóre 22:0</w:t>
      </w:r>
    </w:p>
    <w:p w14:paraId="743F8ADD" w14:textId="77777777" w:rsidR="00CC41ED" w:rsidRDefault="00CC41ED" w:rsidP="00CC41ED">
      <w:pPr>
        <w:spacing w:after="0" w:line="240" w:lineRule="auto"/>
        <w:jc w:val="both"/>
        <w:rPr>
          <w:rFonts w:ascii="Times New Roman" w:hAnsi="Times New Roman" w:cs="Times New Roman"/>
          <w:sz w:val="24"/>
          <w:szCs w:val="24"/>
        </w:rPr>
      </w:pPr>
    </w:p>
    <w:p w14:paraId="44BF2404" w14:textId="2A4BE3FB" w:rsidR="00CC41ED" w:rsidRDefault="00CC41ED"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Postup:</w:t>
      </w:r>
      <w:r>
        <w:rPr>
          <w:rFonts w:ascii="Times New Roman" w:hAnsi="Times New Roman" w:cs="Times New Roman"/>
          <w:sz w:val="24"/>
          <w:szCs w:val="24"/>
        </w:rPr>
        <w:tab/>
        <w:t>Víťaz BL v ročníku 20</w:t>
      </w:r>
      <w:r w:rsidR="00123ECC">
        <w:rPr>
          <w:rFonts w:ascii="Times New Roman" w:hAnsi="Times New Roman" w:cs="Times New Roman"/>
          <w:sz w:val="24"/>
          <w:szCs w:val="24"/>
        </w:rPr>
        <w:t>2</w:t>
      </w:r>
      <w:r w:rsidR="005F3E3E">
        <w:rPr>
          <w:rFonts w:ascii="Times New Roman" w:hAnsi="Times New Roman" w:cs="Times New Roman"/>
          <w:sz w:val="24"/>
          <w:szCs w:val="24"/>
        </w:rPr>
        <w:t>3</w:t>
      </w:r>
      <w:r>
        <w:rPr>
          <w:rFonts w:ascii="Times New Roman" w:hAnsi="Times New Roman" w:cs="Times New Roman"/>
          <w:sz w:val="24"/>
          <w:szCs w:val="24"/>
        </w:rPr>
        <w:t>/20</w:t>
      </w:r>
      <w:r w:rsidR="001C7472">
        <w:rPr>
          <w:rFonts w:ascii="Times New Roman" w:hAnsi="Times New Roman" w:cs="Times New Roman"/>
          <w:sz w:val="24"/>
          <w:szCs w:val="24"/>
        </w:rPr>
        <w:t>2</w:t>
      </w:r>
      <w:r w:rsidR="005F3E3E">
        <w:rPr>
          <w:rFonts w:ascii="Times New Roman" w:hAnsi="Times New Roman" w:cs="Times New Roman"/>
          <w:sz w:val="24"/>
          <w:szCs w:val="24"/>
        </w:rPr>
        <w:t>4</w:t>
      </w:r>
      <w:r>
        <w:rPr>
          <w:rFonts w:ascii="Times New Roman" w:hAnsi="Times New Roman" w:cs="Times New Roman"/>
          <w:sz w:val="24"/>
          <w:szCs w:val="24"/>
        </w:rPr>
        <w:t xml:space="preserve"> postupuje </w:t>
      </w:r>
      <w:r w:rsidR="00E22113">
        <w:rPr>
          <w:rFonts w:ascii="Times New Roman" w:hAnsi="Times New Roman" w:cs="Times New Roman"/>
          <w:sz w:val="24"/>
          <w:szCs w:val="24"/>
        </w:rPr>
        <w:t xml:space="preserve">automaticky </w:t>
      </w:r>
      <w:r>
        <w:rPr>
          <w:rFonts w:ascii="Times New Roman" w:hAnsi="Times New Roman" w:cs="Times New Roman"/>
          <w:sz w:val="24"/>
          <w:szCs w:val="24"/>
        </w:rPr>
        <w:t>do 2.ligy SR skupina – západ v nasledujúcom ročníku. Ak víťaz z určitých dôvodov nemôže postúpiť, jeho miesto môže obsadiť družstvo, ktoré skončilo na ďalšom mieste.</w:t>
      </w:r>
    </w:p>
    <w:p w14:paraId="73D57E4C" w14:textId="77777777" w:rsidR="00CC41ED" w:rsidRDefault="00CC41ED" w:rsidP="00CC41ED">
      <w:pPr>
        <w:spacing w:after="0" w:line="240" w:lineRule="auto"/>
        <w:ind w:left="1065" w:hanging="1065"/>
        <w:jc w:val="both"/>
        <w:rPr>
          <w:rFonts w:ascii="Times New Roman" w:hAnsi="Times New Roman" w:cs="Times New Roman"/>
          <w:sz w:val="24"/>
          <w:szCs w:val="24"/>
        </w:rPr>
      </w:pPr>
    </w:p>
    <w:p w14:paraId="605B296F" w14:textId="77777777" w:rsidR="00CC41ED" w:rsidRDefault="00CC41ED"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Hlásenie:</w:t>
      </w:r>
      <w:r>
        <w:rPr>
          <w:rFonts w:ascii="Times New Roman" w:hAnsi="Times New Roman" w:cs="Times New Roman"/>
          <w:sz w:val="24"/>
          <w:szCs w:val="24"/>
        </w:rPr>
        <w:tab/>
        <w:t xml:space="preserve">Po ukončení stretnutia je domáci oddiel </w:t>
      </w:r>
      <w:r w:rsidRPr="00424DFE">
        <w:rPr>
          <w:rFonts w:ascii="Times New Roman" w:hAnsi="Times New Roman" w:cs="Times New Roman"/>
          <w:b/>
          <w:color w:val="FF0000"/>
          <w:sz w:val="24"/>
          <w:szCs w:val="24"/>
        </w:rPr>
        <w:t>povinný do 24 hodín poslať Zápis o stretnutí</w:t>
      </w:r>
      <w:r w:rsidRPr="00424DFE">
        <w:rPr>
          <w:rFonts w:ascii="Times New Roman" w:hAnsi="Times New Roman" w:cs="Times New Roman"/>
          <w:color w:val="FF0000"/>
          <w:sz w:val="24"/>
          <w:szCs w:val="24"/>
        </w:rPr>
        <w:t xml:space="preserve"> </w:t>
      </w:r>
      <w:r w:rsidRPr="00424DFE">
        <w:rPr>
          <w:rFonts w:ascii="Times New Roman" w:hAnsi="Times New Roman" w:cs="Times New Roman"/>
          <w:b/>
          <w:color w:val="FF0000"/>
          <w:sz w:val="24"/>
          <w:szCs w:val="24"/>
        </w:rPr>
        <w:t>( elektronickou formou ) na e-mail adresu predsedu ŠTK</w:t>
      </w:r>
      <w:r>
        <w:rPr>
          <w:rFonts w:ascii="Times New Roman" w:hAnsi="Times New Roman" w:cs="Times New Roman"/>
          <w:sz w:val="24"/>
          <w:szCs w:val="24"/>
        </w:rPr>
        <w:t xml:space="preserve">  </w:t>
      </w:r>
      <w:hyperlink r:id="rId6" w:history="1">
        <w:r w:rsidRPr="00F812B8">
          <w:rPr>
            <w:rStyle w:val="Hypertextovprepojenie"/>
            <w:rFonts w:ascii="Times New Roman" w:hAnsi="Times New Roman" w:cs="Times New Roman"/>
            <w:sz w:val="24"/>
            <w:szCs w:val="24"/>
          </w:rPr>
          <w:t>jan.kausitz@gmail.com</w:t>
        </w:r>
      </w:hyperlink>
      <w:r>
        <w:rPr>
          <w:rFonts w:ascii="Times New Roman" w:hAnsi="Times New Roman" w:cs="Times New Roman"/>
          <w:sz w:val="24"/>
          <w:szCs w:val="24"/>
        </w:rPr>
        <w:t>. Zápis o stretnutí domáci oddiel po zápase vytlačí dvojmo a dá ho podpísať vedúcim družstiev. Jeden výtlačok odovzdá hosťujúcemu družstvu.</w:t>
      </w:r>
    </w:p>
    <w:p w14:paraId="24518308" w14:textId="77777777" w:rsidR="00CC41ED" w:rsidRDefault="00CC41ED" w:rsidP="00CC41ED">
      <w:pPr>
        <w:spacing w:after="0" w:line="240" w:lineRule="auto"/>
        <w:ind w:left="1065" w:hanging="1065"/>
        <w:jc w:val="both"/>
        <w:rPr>
          <w:rFonts w:ascii="Times New Roman" w:hAnsi="Times New Roman" w:cs="Times New Roman"/>
          <w:sz w:val="24"/>
          <w:szCs w:val="24"/>
        </w:rPr>
      </w:pPr>
    </w:p>
    <w:p w14:paraId="661C9F79" w14:textId="77777777" w:rsidR="00CC41ED" w:rsidRDefault="00CC41ED"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Námietky:</w:t>
      </w:r>
      <w:r>
        <w:rPr>
          <w:rFonts w:ascii="Times New Roman" w:hAnsi="Times New Roman" w:cs="Times New Roman"/>
          <w:sz w:val="24"/>
          <w:szCs w:val="24"/>
        </w:rPr>
        <w:tab/>
        <w:t>Pri podávaní  námietok je potrebné riadiť sa týmto</w:t>
      </w:r>
      <w:r w:rsidR="004428C7">
        <w:rPr>
          <w:rFonts w:ascii="Times New Roman" w:hAnsi="Times New Roman" w:cs="Times New Roman"/>
          <w:sz w:val="24"/>
          <w:szCs w:val="24"/>
        </w:rPr>
        <w:t xml:space="preserve"> rozpisom a Pravidlami a súťažným poriadkom kolkárskeho športu.</w:t>
      </w:r>
    </w:p>
    <w:p w14:paraId="731ECF6D" w14:textId="77777777" w:rsidR="004428C7" w:rsidRDefault="004428C7" w:rsidP="00CC41ED">
      <w:pPr>
        <w:spacing w:after="0" w:line="240" w:lineRule="auto"/>
        <w:ind w:left="1065" w:hanging="1065"/>
        <w:jc w:val="both"/>
        <w:rPr>
          <w:rFonts w:ascii="Times New Roman" w:hAnsi="Times New Roman" w:cs="Times New Roman"/>
          <w:sz w:val="24"/>
          <w:szCs w:val="24"/>
        </w:rPr>
      </w:pPr>
    </w:p>
    <w:p w14:paraId="00088D13" w14:textId="77777777" w:rsidR="004428C7" w:rsidRDefault="004428C7"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Teplota:</w:t>
      </w:r>
      <w:r>
        <w:rPr>
          <w:rFonts w:ascii="Times New Roman" w:hAnsi="Times New Roman" w:cs="Times New Roman"/>
          <w:sz w:val="24"/>
          <w:szCs w:val="24"/>
        </w:rPr>
        <w:tab/>
        <w:t>Teplota na dráhach nesmie byť nižšia ako 15 stupňov Celzia.</w:t>
      </w:r>
    </w:p>
    <w:p w14:paraId="6318CAC5" w14:textId="77777777" w:rsidR="004428C7" w:rsidRDefault="004428C7" w:rsidP="00CC41ED">
      <w:pPr>
        <w:spacing w:after="0" w:line="240" w:lineRule="auto"/>
        <w:ind w:left="1065" w:hanging="1065"/>
        <w:jc w:val="both"/>
        <w:rPr>
          <w:rFonts w:ascii="Times New Roman" w:hAnsi="Times New Roman" w:cs="Times New Roman"/>
          <w:sz w:val="24"/>
          <w:szCs w:val="24"/>
        </w:rPr>
      </w:pPr>
    </w:p>
    <w:p w14:paraId="4927E29A" w14:textId="77777777" w:rsidR="004428C7" w:rsidRDefault="004428C7"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Hodnotenie:</w:t>
      </w:r>
      <w:r>
        <w:rPr>
          <w:rFonts w:ascii="Times New Roman" w:hAnsi="Times New Roman" w:cs="Times New Roman"/>
          <w:sz w:val="24"/>
          <w:szCs w:val="24"/>
        </w:rPr>
        <w:tab/>
        <w:t>Jednotlivci v priebehu súťaže budú hodnotení podľa priemeru z priemeru dráh a v prípade rovnosti priemerov podľa počtu získaných bodov. To znamená priemer z </w:t>
      </w:r>
      <w:r w:rsidR="0016013F">
        <w:rPr>
          <w:rFonts w:ascii="Times New Roman" w:hAnsi="Times New Roman" w:cs="Times New Roman"/>
          <w:sz w:val="24"/>
          <w:szCs w:val="24"/>
        </w:rPr>
        <w:t>Apolla</w:t>
      </w:r>
      <w:r>
        <w:rPr>
          <w:rFonts w:ascii="Times New Roman" w:hAnsi="Times New Roman" w:cs="Times New Roman"/>
          <w:sz w:val="24"/>
          <w:szCs w:val="24"/>
        </w:rPr>
        <w:t xml:space="preserve"> a priemer z </w:t>
      </w:r>
      <w:proofErr w:type="spellStart"/>
      <w:r>
        <w:rPr>
          <w:rFonts w:ascii="Times New Roman" w:hAnsi="Times New Roman" w:cs="Times New Roman"/>
          <w:sz w:val="24"/>
          <w:szCs w:val="24"/>
        </w:rPr>
        <w:t>Interu</w:t>
      </w:r>
      <w:proofErr w:type="spellEnd"/>
      <w:r>
        <w:rPr>
          <w:rFonts w:ascii="Times New Roman" w:hAnsi="Times New Roman" w:cs="Times New Roman"/>
          <w:sz w:val="24"/>
          <w:szCs w:val="24"/>
        </w:rPr>
        <w:t>, nie doma a vonku. Aby hráč mohol mať po sezóne uvedený svoj celkový priemer v tabuľke hráčov musí mať odohranú minimálne 1/3 zo všetkých zápasov.</w:t>
      </w:r>
    </w:p>
    <w:p w14:paraId="1A2CF8CD" w14:textId="77777777" w:rsidR="004428C7" w:rsidRDefault="004428C7" w:rsidP="00CC41ED">
      <w:pPr>
        <w:spacing w:after="0" w:line="240" w:lineRule="auto"/>
        <w:ind w:left="1065" w:hanging="1065"/>
        <w:jc w:val="both"/>
        <w:rPr>
          <w:rFonts w:ascii="Times New Roman" w:hAnsi="Times New Roman" w:cs="Times New Roman"/>
          <w:sz w:val="24"/>
          <w:szCs w:val="24"/>
        </w:rPr>
      </w:pPr>
    </w:p>
    <w:p w14:paraId="4A51958E" w14:textId="77777777" w:rsidR="004428C7" w:rsidRDefault="004428C7"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Kolaudácia:</w:t>
      </w:r>
      <w:r>
        <w:rPr>
          <w:rFonts w:ascii="Times New Roman" w:hAnsi="Times New Roman" w:cs="Times New Roman"/>
          <w:sz w:val="24"/>
          <w:szCs w:val="24"/>
        </w:rPr>
        <w:tab/>
        <w:t>Obe dráhy, na ktorých sa hrá Bratislavská liga musia mať platný kolaudačný protokol k nahliadnutiu.</w:t>
      </w:r>
    </w:p>
    <w:p w14:paraId="36E3548F" w14:textId="77777777" w:rsidR="004428C7" w:rsidRDefault="004428C7" w:rsidP="00CC41ED">
      <w:pPr>
        <w:spacing w:after="0" w:line="240" w:lineRule="auto"/>
        <w:ind w:left="1065" w:hanging="1065"/>
        <w:jc w:val="both"/>
        <w:rPr>
          <w:rFonts w:ascii="Times New Roman" w:hAnsi="Times New Roman" w:cs="Times New Roman"/>
          <w:sz w:val="24"/>
          <w:szCs w:val="24"/>
        </w:rPr>
      </w:pPr>
    </w:p>
    <w:p w14:paraId="4A2FC1F9" w14:textId="77777777" w:rsidR="004428C7" w:rsidRDefault="004428C7"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Striedanie:</w:t>
      </w:r>
      <w:r>
        <w:rPr>
          <w:rFonts w:ascii="Times New Roman" w:hAnsi="Times New Roman" w:cs="Times New Roman"/>
          <w:sz w:val="24"/>
          <w:szCs w:val="24"/>
        </w:rPr>
        <w:tab/>
        <w:t>Striedať je povolené dvoch hráčov</w:t>
      </w:r>
      <w:r w:rsidR="001D1E66">
        <w:rPr>
          <w:rFonts w:ascii="Times New Roman" w:hAnsi="Times New Roman" w:cs="Times New Roman"/>
          <w:sz w:val="24"/>
          <w:szCs w:val="24"/>
        </w:rPr>
        <w:t xml:space="preserve"> počas zápasu. V prípade zranenia má pretekár 10 minút na ošetrenie a pokračovanie, alebo ho vystrieda náhradník čo sa nepovažuje za striedanie. Hráča zraneného pri cvičných hodoch možno nahradiť iným hráčom čo sa tiež nepovažuje za striedanie. </w:t>
      </w:r>
    </w:p>
    <w:p w14:paraId="25314700" w14:textId="77777777" w:rsidR="001D1E66" w:rsidRDefault="001D1E66" w:rsidP="00CC41ED">
      <w:pPr>
        <w:spacing w:after="0" w:line="240" w:lineRule="auto"/>
        <w:ind w:left="1065" w:hanging="1065"/>
        <w:jc w:val="both"/>
        <w:rPr>
          <w:rFonts w:ascii="Times New Roman" w:hAnsi="Times New Roman" w:cs="Times New Roman"/>
          <w:sz w:val="24"/>
          <w:szCs w:val="24"/>
        </w:rPr>
      </w:pPr>
    </w:p>
    <w:p w14:paraId="6E7D80CC" w14:textId="77777777" w:rsidR="001D1E66" w:rsidRDefault="001D1E66" w:rsidP="00CC41ED">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Štart hráčov:</w:t>
      </w:r>
      <w:r>
        <w:rPr>
          <w:rFonts w:ascii="Times New Roman" w:hAnsi="Times New Roman" w:cs="Times New Roman"/>
          <w:sz w:val="24"/>
          <w:szCs w:val="24"/>
        </w:rPr>
        <w:tab/>
      </w:r>
    </w:p>
    <w:p w14:paraId="5649BF59" w14:textId="77777777" w:rsidR="00382C30" w:rsidRDefault="00382C30" w:rsidP="001C7F81">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Hráč-ka môže v jednom týždni</w:t>
      </w:r>
      <w:r w:rsidR="00051D31">
        <w:rPr>
          <w:rFonts w:ascii="Times New Roman" w:hAnsi="Times New Roman" w:cs="Times New Roman"/>
          <w:sz w:val="24"/>
          <w:szCs w:val="24"/>
        </w:rPr>
        <w:t>/kole</w:t>
      </w:r>
      <w:r>
        <w:rPr>
          <w:rFonts w:ascii="Times New Roman" w:hAnsi="Times New Roman" w:cs="Times New Roman"/>
          <w:sz w:val="24"/>
          <w:szCs w:val="24"/>
        </w:rPr>
        <w:t xml:space="preserve"> nastúpiť iba na jeden majstrovský zápas v súťaži riadenej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 týždeň sa počíta od pondelka do soboty )</w:t>
      </w:r>
    </w:p>
    <w:p w14:paraId="663E9A23" w14:textId="77777777" w:rsidR="00382C30" w:rsidRDefault="00382C30" w:rsidP="001C7F81">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Povolený striedavý štart majú hráčky družstiev zo súťaží riadených </w:t>
      </w:r>
      <w:proofErr w:type="spellStart"/>
      <w:r>
        <w:rPr>
          <w:rFonts w:ascii="Times New Roman" w:hAnsi="Times New Roman" w:cs="Times New Roman"/>
          <w:sz w:val="24"/>
          <w:szCs w:val="24"/>
        </w:rPr>
        <w:t>SKoZ</w:t>
      </w:r>
      <w:proofErr w:type="spellEnd"/>
      <w:r>
        <w:rPr>
          <w:rFonts w:ascii="Times New Roman" w:hAnsi="Times New Roman" w:cs="Times New Roman"/>
          <w:sz w:val="24"/>
          <w:szCs w:val="24"/>
        </w:rPr>
        <w:t xml:space="preserve">, ktoré budú hrať ženskú </w:t>
      </w:r>
      <w:r w:rsidR="00B92685">
        <w:rPr>
          <w:rFonts w:ascii="Times New Roman" w:hAnsi="Times New Roman" w:cs="Times New Roman"/>
          <w:sz w:val="24"/>
          <w:szCs w:val="24"/>
        </w:rPr>
        <w:t>E</w:t>
      </w:r>
      <w:r>
        <w:rPr>
          <w:rFonts w:ascii="Times New Roman" w:hAnsi="Times New Roman" w:cs="Times New Roman"/>
          <w:sz w:val="24"/>
          <w:szCs w:val="24"/>
        </w:rPr>
        <w:t>xtraligu a v krajskej súťaži za svoje domovské družstvá, alebo ženy hrajúce v inej vyššej súťaži a taktiež hrajúce v krajskej súťaži</w:t>
      </w:r>
    </w:p>
    <w:p w14:paraId="0AAC24A2" w14:textId="77777777" w:rsidR="00382C30" w:rsidRDefault="00382C30" w:rsidP="001C7F81">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Hráči-</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 xml:space="preserve">, ktorí sú registrovaní v zahraničí nesmú hrať v súťažiach riadených </w:t>
      </w:r>
      <w:proofErr w:type="spellStart"/>
      <w:r>
        <w:rPr>
          <w:rFonts w:ascii="Times New Roman" w:hAnsi="Times New Roman" w:cs="Times New Roman"/>
          <w:sz w:val="24"/>
          <w:szCs w:val="24"/>
        </w:rPr>
        <w:t>BKKoZ</w:t>
      </w:r>
      <w:proofErr w:type="spellEnd"/>
    </w:p>
    <w:p w14:paraId="09060E42" w14:textId="77777777" w:rsidR="00382C30" w:rsidRDefault="00382C30" w:rsidP="001C7F81">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Povolený štart dorastencov/</w:t>
      </w:r>
      <w:r w:rsidR="000F32F8">
        <w:rPr>
          <w:rFonts w:ascii="Times New Roman" w:hAnsi="Times New Roman" w:cs="Times New Roman"/>
          <w:sz w:val="24"/>
          <w:szCs w:val="24"/>
        </w:rPr>
        <w:t>doraste</w:t>
      </w:r>
      <w:r>
        <w:rPr>
          <w:rFonts w:ascii="Times New Roman" w:hAnsi="Times New Roman" w:cs="Times New Roman"/>
          <w:sz w:val="24"/>
          <w:szCs w:val="24"/>
        </w:rPr>
        <w:t>niek maximálne 2 zápasy v týždn</w:t>
      </w:r>
      <w:r w:rsidR="0016013F">
        <w:rPr>
          <w:rFonts w:ascii="Times New Roman" w:hAnsi="Times New Roman" w:cs="Times New Roman"/>
          <w:sz w:val="24"/>
          <w:szCs w:val="24"/>
        </w:rPr>
        <w:t>i</w:t>
      </w:r>
    </w:p>
    <w:p w14:paraId="485D9E51" w14:textId="77777777" w:rsidR="00382C30" w:rsidRDefault="00382C30" w:rsidP="001C7F81">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Hráči, ktorí sú nováčikovia, môžu nastúpiť v zápasoch počas cele</w:t>
      </w:r>
      <w:r w:rsidR="000D08F1">
        <w:rPr>
          <w:rFonts w:ascii="Times New Roman" w:hAnsi="Times New Roman" w:cs="Times New Roman"/>
          <w:sz w:val="24"/>
          <w:szCs w:val="24"/>
        </w:rPr>
        <w:t>j</w:t>
      </w:r>
      <w:r>
        <w:rPr>
          <w:rFonts w:ascii="Times New Roman" w:hAnsi="Times New Roman" w:cs="Times New Roman"/>
          <w:sz w:val="24"/>
          <w:szCs w:val="24"/>
        </w:rPr>
        <w:t xml:space="preserve"> sez</w:t>
      </w:r>
      <w:r w:rsidR="00C07832">
        <w:rPr>
          <w:rFonts w:ascii="Times New Roman" w:hAnsi="Times New Roman" w:cs="Times New Roman"/>
          <w:sz w:val="24"/>
          <w:szCs w:val="24"/>
        </w:rPr>
        <w:t xml:space="preserve">óny na občiansky preukaz ( OP ). Noví hráči, ktorí budú hrať na OP musia byť dopísaní </w:t>
      </w:r>
      <w:r w:rsidR="00C07832">
        <w:rPr>
          <w:rFonts w:ascii="Times New Roman" w:hAnsi="Times New Roman" w:cs="Times New Roman"/>
          <w:sz w:val="24"/>
          <w:szCs w:val="24"/>
        </w:rPr>
        <w:lastRenderedPageBreak/>
        <w:t xml:space="preserve">na voľnú súpisku družstva/klubu za ktorý budú hrať a ŠTK </w:t>
      </w:r>
      <w:proofErr w:type="spellStart"/>
      <w:r w:rsidR="00C07832">
        <w:rPr>
          <w:rFonts w:ascii="Times New Roman" w:hAnsi="Times New Roman" w:cs="Times New Roman"/>
          <w:sz w:val="24"/>
          <w:szCs w:val="24"/>
        </w:rPr>
        <w:t>BKKoZ</w:t>
      </w:r>
      <w:proofErr w:type="spellEnd"/>
      <w:r w:rsidR="00C07832">
        <w:rPr>
          <w:rFonts w:ascii="Times New Roman" w:hAnsi="Times New Roman" w:cs="Times New Roman"/>
          <w:sz w:val="24"/>
          <w:szCs w:val="24"/>
        </w:rPr>
        <w:t xml:space="preserve"> ich musí schváliť</w:t>
      </w:r>
    </w:p>
    <w:p w14:paraId="4A8F66F0" w14:textId="77777777" w:rsidR="00C07832" w:rsidRDefault="00C07832" w:rsidP="00C07832">
      <w:pPr>
        <w:spacing w:after="0" w:line="240" w:lineRule="auto"/>
        <w:jc w:val="both"/>
        <w:rPr>
          <w:rFonts w:ascii="Times New Roman" w:hAnsi="Times New Roman" w:cs="Times New Roman"/>
          <w:sz w:val="24"/>
          <w:szCs w:val="24"/>
        </w:rPr>
      </w:pPr>
    </w:p>
    <w:p w14:paraId="7A6CD309" w14:textId="0EA182C0" w:rsidR="00C07832" w:rsidRDefault="00C07832" w:rsidP="00C07832">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Zmena súpisky:</w:t>
      </w:r>
      <w:r>
        <w:rPr>
          <w:rFonts w:ascii="Times New Roman" w:hAnsi="Times New Roman" w:cs="Times New Roman"/>
          <w:sz w:val="24"/>
          <w:szCs w:val="24"/>
        </w:rPr>
        <w:tab/>
        <w:t>O zmenu súpisky môže družstvo požiadať v zmysle tohoto Rozpisu ( viď bod 7 ) a Pravidiel a Súťažného poriadku kolkárskeho športu na ŠTK do 15.01.20</w:t>
      </w:r>
      <w:r w:rsidR="00B92685">
        <w:rPr>
          <w:rFonts w:ascii="Times New Roman" w:hAnsi="Times New Roman" w:cs="Times New Roman"/>
          <w:sz w:val="24"/>
          <w:szCs w:val="24"/>
        </w:rPr>
        <w:t>2</w:t>
      </w:r>
      <w:r w:rsidR="005F3E3E">
        <w:rPr>
          <w:rFonts w:ascii="Times New Roman" w:hAnsi="Times New Roman" w:cs="Times New Roman"/>
          <w:sz w:val="24"/>
          <w:szCs w:val="24"/>
        </w:rPr>
        <w:t>4</w:t>
      </w:r>
      <w:r w:rsidR="000042F4">
        <w:rPr>
          <w:rFonts w:ascii="Times New Roman" w:hAnsi="Times New Roman" w:cs="Times New Roman"/>
          <w:sz w:val="24"/>
          <w:szCs w:val="24"/>
        </w:rPr>
        <w:t>.</w:t>
      </w:r>
    </w:p>
    <w:p w14:paraId="3BE8F5E8" w14:textId="77777777" w:rsidR="00C07832" w:rsidRDefault="00C07832" w:rsidP="00C07832">
      <w:pPr>
        <w:spacing w:after="0" w:line="240" w:lineRule="auto"/>
        <w:ind w:left="1065" w:hanging="1065"/>
        <w:jc w:val="both"/>
        <w:rPr>
          <w:rFonts w:ascii="Times New Roman" w:hAnsi="Times New Roman" w:cs="Times New Roman"/>
          <w:sz w:val="24"/>
          <w:szCs w:val="24"/>
        </w:rPr>
      </w:pPr>
    </w:p>
    <w:p w14:paraId="732EA603" w14:textId="77777777" w:rsidR="00C07832" w:rsidRDefault="00C07832" w:rsidP="00C07832">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Zmena členstva:</w:t>
      </w:r>
      <w:r>
        <w:rPr>
          <w:rFonts w:ascii="Times New Roman" w:hAnsi="Times New Roman" w:cs="Times New Roman"/>
          <w:sz w:val="24"/>
          <w:szCs w:val="24"/>
        </w:rPr>
        <w:tab/>
        <w:t xml:space="preserve">Hráč môže žiadať o zmenu členstva alebo oddielu v prestupových termínoch a to 1.-15. januára po jesennej časti a 15. júna až 15. augusta po jarnej časti pre súťaž riadenú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w:t>
      </w:r>
    </w:p>
    <w:p w14:paraId="5FA3AE09" w14:textId="77777777" w:rsidR="00C07832" w:rsidRDefault="00C07832" w:rsidP="00C07832">
      <w:pPr>
        <w:spacing w:after="0" w:line="240" w:lineRule="auto"/>
        <w:ind w:left="1065" w:hanging="1065"/>
        <w:jc w:val="both"/>
        <w:rPr>
          <w:rFonts w:ascii="Times New Roman" w:hAnsi="Times New Roman" w:cs="Times New Roman"/>
          <w:sz w:val="24"/>
          <w:szCs w:val="24"/>
        </w:rPr>
      </w:pPr>
    </w:p>
    <w:p w14:paraId="25586D4E" w14:textId="77777777" w:rsidR="00C07832" w:rsidRDefault="00C07832" w:rsidP="00C07832">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Hosťovanie:</w:t>
      </w:r>
      <w:r>
        <w:rPr>
          <w:rFonts w:ascii="Times New Roman" w:hAnsi="Times New Roman" w:cs="Times New Roman"/>
          <w:sz w:val="24"/>
          <w:szCs w:val="24"/>
        </w:rPr>
        <w:tab/>
      </w:r>
    </w:p>
    <w:p w14:paraId="4C66219A" w14:textId="77777777" w:rsidR="00C07832" w:rsidRDefault="00C07832" w:rsidP="00C078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Hosťovanie žiada oddiel pre hráča-ku, ktorý sa nenachádza na žiadnej súpiske oddielu. Ďalšie informácie o možnostiach hosťovania</w:t>
      </w:r>
      <w:r w:rsidR="00E81B31">
        <w:rPr>
          <w:rFonts w:ascii="Times New Roman" w:hAnsi="Times New Roman" w:cs="Times New Roman"/>
          <w:sz w:val="24"/>
          <w:szCs w:val="24"/>
        </w:rPr>
        <w:t xml:space="preserve"> sú uvedené v článku 9. Registračného a prestupového poriadku </w:t>
      </w:r>
      <w:proofErr w:type="spellStart"/>
      <w:r w:rsidR="00E81B31">
        <w:rPr>
          <w:rFonts w:ascii="Times New Roman" w:hAnsi="Times New Roman" w:cs="Times New Roman"/>
          <w:sz w:val="24"/>
          <w:szCs w:val="24"/>
        </w:rPr>
        <w:t>SKoZ</w:t>
      </w:r>
      <w:proofErr w:type="spellEnd"/>
    </w:p>
    <w:p w14:paraId="0523E9BD" w14:textId="58756EC9" w:rsidR="00E81B31" w:rsidRDefault="00E81B31" w:rsidP="00C078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Hosťovania vydané pred augustom 20</w:t>
      </w:r>
      <w:r w:rsidR="00123ECC">
        <w:rPr>
          <w:rFonts w:ascii="Times New Roman" w:hAnsi="Times New Roman" w:cs="Times New Roman"/>
          <w:sz w:val="24"/>
          <w:szCs w:val="24"/>
        </w:rPr>
        <w:t>2</w:t>
      </w:r>
      <w:r w:rsidR="005F3E3E">
        <w:rPr>
          <w:rFonts w:ascii="Times New Roman" w:hAnsi="Times New Roman" w:cs="Times New Roman"/>
          <w:sz w:val="24"/>
          <w:szCs w:val="24"/>
        </w:rPr>
        <w:t>3</w:t>
      </w:r>
      <w:r>
        <w:rPr>
          <w:rFonts w:ascii="Times New Roman" w:hAnsi="Times New Roman" w:cs="Times New Roman"/>
          <w:sz w:val="24"/>
          <w:szCs w:val="24"/>
        </w:rPr>
        <w:t xml:space="preserve"> strácajú platnosť. Hráča-ku na </w:t>
      </w:r>
      <w:r w:rsidR="000664EA">
        <w:rPr>
          <w:rFonts w:ascii="Times New Roman" w:hAnsi="Times New Roman" w:cs="Times New Roman"/>
          <w:sz w:val="24"/>
          <w:szCs w:val="24"/>
        </w:rPr>
        <w:t>hosťovaní je potrebné dopísať n</w:t>
      </w:r>
      <w:r>
        <w:rPr>
          <w:rFonts w:ascii="Times New Roman" w:hAnsi="Times New Roman" w:cs="Times New Roman"/>
          <w:sz w:val="24"/>
          <w:szCs w:val="24"/>
        </w:rPr>
        <w:t>a súpisku niektorého družstva oddielu alebo na voľnú súpisku oddielu s poznámkou „Hosťovanie“</w:t>
      </w:r>
    </w:p>
    <w:p w14:paraId="4DCAB480" w14:textId="77777777" w:rsidR="00E81B31" w:rsidRDefault="00E81B31" w:rsidP="00C078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Povolenie hosťovania od ŠTÚ </w:t>
      </w:r>
      <w:proofErr w:type="spellStart"/>
      <w:r>
        <w:rPr>
          <w:rFonts w:ascii="Times New Roman" w:hAnsi="Times New Roman" w:cs="Times New Roman"/>
          <w:sz w:val="24"/>
          <w:szCs w:val="24"/>
        </w:rPr>
        <w:t>SKoZ</w:t>
      </w:r>
      <w:proofErr w:type="spellEnd"/>
      <w:r>
        <w:rPr>
          <w:rFonts w:ascii="Times New Roman" w:hAnsi="Times New Roman" w:cs="Times New Roman"/>
          <w:sz w:val="24"/>
          <w:szCs w:val="24"/>
        </w:rPr>
        <w:t xml:space="preserve"> umožňuje hráčovi-</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štart za nový oddiel, ale už stráca nárok na opätovné zaradenie do družstva materského oddielu v prebiehajúcej súťaži (celý súťažný rok alebo jesenná resp. jarná časť ročníka)</w:t>
      </w:r>
    </w:p>
    <w:p w14:paraId="747B7F38" w14:textId="77777777" w:rsidR="00E81B31" w:rsidRDefault="00E81B31" w:rsidP="00E81B31">
      <w:pPr>
        <w:spacing w:after="0" w:line="240" w:lineRule="auto"/>
        <w:jc w:val="both"/>
        <w:rPr>
          <w:rFonts w:ascii="Times New Roman" w:hAnsi="Times New Roman" w:cs="Times New Roman"/>
          <w:sz w:val="24"/>
          <w:szCs w:val="24"/>
        </w:rPr>
      </w:pPr>
    </w:p>
    <w:p w14:paraId="40CC76B0" w14:textId="77777777" w:rsidR="00D014E7" w:rsidRDefault="00E81B31" w:rsidP="00E81B31">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Začiatky:</w:t>
      </w:r>
      <w:r>
        <w:rPr>
          <w:rFonts w:ascii="Times New Roman" w:hAnsi="Times New Roman" w:cs="Times New Roman"/>
          <w:sz w:val="24"/>
          <w:szCs w:val="24"/>
        </w:rPr>
        <w:tab/>
        <w:t>Začiatky zápasov sú uvedené v časovom rozpise zápasov. Čakacia doba je 20 minút po určenom začiatku stretnutia. Keď sa hráč-ka dostaví až po uplynutí čakacej doby, môže nastúpiť hrať, musí však dodržať časomieru ASK na dráhach</w:t>
      </w:r>
      <w:r w:rsidR="00D014E7">
        <w:rPr>
          <w:rFonts w:ascii="Times New Roman" w:hAnsi="Times New Roman" w:cs="Times New Roman"/>
          <w:sz w:val="24"/>
          <w:szCs w:val="24"/>
        </w:rPr>
        <w:t xml:space="preserve"> kde sa už hrá a po dokončení 50-ky posledným hráčom končí aj jeho hra</w:t>
      </w:r>
    </w:p>
    <w:p w14:paraId="7EF214C7" w14:textId="77777777" w:rsidR="00E81B31" w:rsidRDefault="00D014E7" w:rsidP="00E81B31">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ab/>
        <w:t>Druhý štart hráča, ktorý už svoje stretnutie v danom kole odohral nie je prípustný aj keď družstvo nemá 6 hráčov k dispozícii.</w:t>
      </w:r>
    </w:p>
    <w:p w14:paraId="28140424" w14:textId="77777777" w:rsidR="00D014E7" w:rsidRDefault="00D014E7" w:rsidP="00E81B31">
      <w:pPr>
        <w:spacing w:after="0" w:line="240" w:lineRule="auto"/>
        <w:ind w:left="1065" w:hanging="1065"/>
        <w:jc w:val="both"/>
        <w:rPr>
          <w:rFonts w:ascii="Times New Roman" w:hAnsi="Times New Roman" w:cs="Times New Roman"/>
          <w:sz w:val="24"/>
          <w:szCs w:val="24"/>
        </w:rPr>
      </w:pPr>
    </w:p>
    <w:p w14:paraId="22EF97A5" w14:textId="77777777" w:rsidR="00D014E7" w:rsidRDefault="00D014E7" w:rsidP="00E81B31">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Chyby:</w:t>
      </w:r>
      <w:r>
        <w:rPr>
          <w:rFonts w:ascii="Times New Roman" w:hAnsi="Times New Roman" w:cs="Times New Roman"/>
          <w:sz w:val="24"/>
          <w:szCs w:val="24"/>
        </w:rPr>
        <w:tab/>
        <w:t>Opakovať chybný hod možno iba vtedy, ak túto chybu zapríčinil ASK a nie hráč. Inak podľa Pravidiel a Súťažného poriadku kolkárskeho športu.</w:t>
      </w:r>
    </w:p>
    <w:p w14:paraId="5C99621E" w14:textId="77777777" w:rsidR="00D014E7" w:rsidRDefault="00D014E7" w:rsidP="00E81B31">
      <w:pPr>
        <w:spacing w:after="0" w:line="240" w:lineRule="auto"/>
        <w:ind w:left="1065" w:hanging="1065"/>
        <w:jc w:val="both"/>
        <w:rPr>
          <w:rFonts w:ascii="Times New Roman" w:hAnsi="Times New Roman" w:cs="Times New Roman"/>
          <w:sz w:val="24"/>
          <w:szCs w:val="24"/>
        </w:rPr>
      </w:pPr>
    </w:p>
    <w:p w14:paraId="0355F630" w14:textId="77777777" w:rsidR="00D014E7" w:rsidRDefault="00D014E7" w:rsidP="00E81B31">
      <w:pPr>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Pokuty:</w:t>
      </w:r>
      <w:r>
        <w:rPr>
          <w:rFonts w:ascii="Times New Roman" w:hAnsi="Times New Roman" w:cs="Times New Roman"/>
          <w:sz w:val="24"/>
          <w:szCs w:val="24"/>
        </w:rPr>
        <w:tab/>
      </w:r>
    </w:p>
    <w:p w14:paraId="13D24863" w14:textId="77777777" w:rsidR="00D014E7" w:rsidRDefault="00D014E7" w:rsidP="00D014E7">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ročníku 2015/2016 sa v Bratislavskej lige schválil systém pokút za porušenie pravidiel</w:t>
      </w:r>
    </w:p>
    <w:p w14:paraId="052FB33E" w14:textId="77777777" w:rsidR="00D014E7" w:rsidRDefault="00D014E7" w:rsidP="00D014E7">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Výška pokút je rozdelená do 3 kategórií podľa závažnosti priestupku a podľa toho, či už boli hráči/družstvo pokutovaní po predchádzajúcom upozornení na porušovanie pravidiel</w:t>
      </w:r>
    </w:p>
    <w:p w14:paraId="11FC0A9F" w14:textId="77777777" w:rsidR="00D014E7" w:rsidRDefault="00D014E7" w:rsidP="00D014E7">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Kategórie pokút sú:</w:t>
      </w:r>
      <w:r>
        <w:rPr>
          <w:rFonts w:ascii="Times New Roman" w:hAnsi="Times New Roman" w:cs="Times New Roman"/>
          <w:sz w:val="24"/>
          <w:szCs w:val="24"/>
        </w:rPr>
        <w:tab/>
        <w:t xml:space="preserve">ľahké </w:t>
      </w:r>
      <w:r w:rsidR="000F32F8">
        <w:rPr>
          <w:rFonts w:ascii="Times New Roman" w:hAnsi="Times New Roman" w:cs="Times New Roman"/>
          <w:sz w:val="24"/>
          <w:szCs w:val="24"/>
        </w:rPr>
        <w:t>p</w:t>
      </w:r>
      <w:r>
        <w:rPr>
          <w:rFonts w:ascii="Times New Roman" w:hAnsi="Times New Roman" w:cs="Times New Roman"/>
          <w:sz w:val="24"/>
          <w:szCs w:val="24"/>
        </w:rPr>
        <w:t xml:space="preserve">orušenie pravidiel </w:t>
      </w:r>
      <w:r w:rsidR="00424DFE">
        <w:rPr>
          <w:rFonts w:ascii="Times New Roman" w:hAnsi="Times New Roman" w:cs="Times New Roman"/>
          <w:sz w:val="24"/>
          <w:szCs w:val="24"/>
        </w:rPr>
        <w:tab/>
      </w:r>
      <w:r>
        <w:rPr>
          <w:rFonts w:ascii="Times New Roman" w:hAnsi="Times New Roman" w:cs="Times New Roman"/>
          <w:sz w:val="24"/>
          <w:szCs w:val="24"/>
        </w:rPr>
        <w:t>– 3€</w:t>
      </w:r>
    </w:p>
    <w:p w14:paraId="0D3038FA" w14:textId="77777777" w:rsidR="00E672F4" w:rsidRDefault="00E672F4" w:rsidP="00E672F4">
      <w:pPr>
        <w:pStyle w:val="Odsekzoznamu"/>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Neodoslanie zápisu do 24 hodín po zápase</w:t>
      </w:r>
    </w:p>
    <w:p w14:paraId="0E067FAD" w14:textId="77777777" w:rsidR="00E672F4" w:rsidRDefault="00E672F4" w:rsidP="00E672F4">
      <w:pPr>
        <w:pStyle w:val="Odsekzoznamu"/>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Stredné porušenie pravidiel </w:t>
      </w:r>
      <w:r w:rsidR="00424DFE">
        <w:rPr>
          <w:rFonts w:ascii="Times New Roman" w:hAnsi="Times New Roman" w:cs="Times New Roman"/>
          <w:sz w:val="24"/>
          <w:szCs w:val="24"/>
        </w:rPr>
        <w:tab/>
      </w:r>
      <w:r>
        <w:rPr>
          <w:rFonts w:ascii="Times New Roman" w:hAnsi="Times New Roman" w:cs="Times New Roman"/>
          <w:sz w:val="24"/>
          <w:szCs w:val="24"/>
        </w:rPr>
        <w:t>– 5€</w:t>
      </w:r>
    </w:p>
    <w:p w14:paraId="2A5CD3CF" w14:textId="77777777" w:rsidR="00E672F4" w:rsidRDefault="00E672F4" w:rsidP="00E672F4">
      <w:pPr>
        <w:pStyle w:val="Odsekzoznamu"/>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Nastúpenie na zápas bez platnej registrácie </w:t>
      </w:r>
      <w:proofErr w:type="spellStart"/>
      <w:r>
        <w:rPr>
          <w:rFonts w:ascii="Times New Roman" w:hAnsi="Times New Roman" w:cs="Times New Roman"/>
          <w:sz w:val="24"/>
          <w:szCs w:val="24"/>
        </w:rPr>
        <w:t>SKoZ</w:t>
      </w:r>
      <w:proofErr w:type="spellEnd"/>
    </w:p>
    <w:p w14:paraId="46367C5F" w14:textId="77777777" w:rsidR="00E672F4" w:rsidRDefault="00E672F4" w:rsidP="00E672F4">
      <w:pPr>
        <w:pStyle w:val="Odsekzoznamu"/>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Ťažké porušenie pravidiel </w:t>
      </w:r>
      <w:r w:rsidR="00424DFE">
        <w:rPr>
          <w:rFonts w:ascii="Times New Roman" w:hAnsi="Times New Roman" w:cs="Times New Roman"/>
          <w:sz w:val="24"/>
          <w:szCs w:val="24"/>
        </w:rPr>
        <w:tab/>
      </w:r>
      <w:r>
        <w:rPr>
          <w:rFonts w:ascii="Times New Roman" w:hAnsi="Times New Roman" w:cs="Times New Roman"/>
          <w:sz w:val="24"/>
          <w:szCs w:val="24"/>
        </w:rPr>
        <w:t>– 10€</w:t>
      </w:r>
    </w:p>
    <w:p w14:paraId="334E2FFD" w14:textId="77777777" w:rsidR="00E672F4" w:rsidRDefault="00E672F4" w:rsidP="00E672F4">
      <w:pPr>
        <w:pStyle w:val="Odsekzoznamu"/>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Opakované porušenie pravidiel, nedostavenie sa na zápas bez predošlej komunikácie so súperom a ŠTK </w:t>
      </w:r>
      <w:proofErr w:type="spellStart"/>
      <w:r>
        <w:rPr>
          <w:rFonts w:ascii="Times New Roman" w:hAnsi="Times New Roman" w:cs="Times New Roman"/>
          <w:sz w:val="24"/>
          <w:szCs w:val="24"/>
        </w:rPr>
        <w:t>BKKoZ</w:t>
      </w:r>
      <w:proofErr w:type="spellEnd"/>
    </w:p>
    <w:p w14:paraId="5993D0D4" w14:textId="77777777" w:rsidR="00E672F4" w:rsidRDefault="00E672F4" w:rsidP="00E672F4">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Pokuty je možné zozbierať celkovú výšku za družstvo v určitom časovom horizonte, napr. 1 mesiac a až potom túto sumu na základe faktúry z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zaplatiť na účet </w:t>
      </w:r>
      <w:proofErr w:type="spellStart"/>
      <w:r>
        <w:rPr>
          <w:rFonts w:ascii="Times New Roman" w:hAnsi="Times New Roman" w:cs="Times New Roman"/>
          <w:sz w:val="24"/>
          <w:szCs w:val="24"/>
        </w:rPr>
        <w:t>BKKoZ</w:t>
      </w:r>
      <w:proofErr w:type="spellEnd"/>
    </w:p>
    <w:p w14:paraId="16BF3FA4" w14:textId="77777777" w:rsidR="00E672F4" w:rsidRDefault="00E672F4" w:rsidP="00E672F4">
      <w:pPr>
        <w:spacing w:after="0" w:line="240" w:lineRule="auto"/>
        <w:jc w:val="both"/>
        <w:rPr>
          <w:rFonts w:ascii="Times New Roman" w:hAnsi="Times New Roman" w:cs="Times New Roman"/>
          <w:sz w:val="24"/>
          <w:szCs w:val="24"/>
        </w:rPr>
      </w:pPr>
    </w:p>
    <w:p w14:paraId="15791504" w14:textId="77777777" w:rsidR="006D027C" w:rsidRDefault="006D027C" w:rsidP="00E672F4">
      <w:pPr>
        <w:spacing w:after="0" w:line="240" w:lineRule="auto"/>
        <w:jc w:val="both"/>
        <w:rPr>
          <w:rFonts w:ascii="Times New Roman" w:hAnsi="Times New Roman" w:cs="Times New Roman"/>
          <w:sz w:val="24"/>
          <w:szCs w:val="24"/>
        </w:rPr>
      </w:pPr>
    </w:p>
    <w:p w14:paraId="56B9B448" w14:textId="77777777" w:rsidR="006D027C" w:rsidRDefault="006D027C" w:rsidP="00E672F4">
      <w:pPr>
        <w:spacing w:after="0" w:line="240" w:lineRule="auto"/>
        <w:jc w:val="both"/>
        <w:rPr>
          <w:rFonts w:ascii="Times New Roman" w:hAnsi="Times New Roman" w:cs="Times New Roman"/>
          <w:sz w:val="24"/>
          <w:szCs w:val="24"/>
        </w:rPr>
      </w:pPr>
    </w:p>
    <w:p w14:paraId="41F93C43" w14:textId="77777777" w:rsidR="00E672F4" w:rsidRPr="00483C2D" w:rsidRDefault="00E672F4" w:rsidP="00E672F4">
      <w:pPr>
        <w:spacing w:after="0" w:line="240" w:lineRule="auto"/>
        <w:jc w:val="both"/>
        <w:rPr>
          <w:rFonts w:ascii="Times New Roman" w:hAnsi="Times New Roman" w:cs="Times New Roman"/>
          <w:b/>
          <w:sz w:val="24"/>
          <w:szCs w:val="24"/>
        </w:rPr>
      </w:pPr>
      <w:r w:rsidRPr="00483C2D">
        <w:rPr>
          <w:rFonts w:ascii="Times New Roman" w:hAnsi="Times New Roman" w:cs="Times New Roman"/>
          <w:b/>
          <w:sz w:val="24"/>
          <w:szCs w:val="24"/>
        </w:rPr>
        <w:lastRenderedPageBreak/>
        <w:t>Rôzne:</w:t>
      </w:r>
      <w:r w:rsidRPr="00483C2D">
        <w:rPr>
          <w:rFonts w:ascii="Times New Roman" w:hAnsi="Times New Roman" w:cs="Times New Roman"/>
          <w:b/>
          <w:sz w:val="24"/>
          <w:szCs w:val="24"/>
        </w:rPr>
        <w:tab/>
      </w:r>
    </w:p>
    <w:p w14:paraId="1189AD56" w14:textId="77777777" w:rsidR="00594059" w:rsidRPr="00570654" w:rsidRDefault="00E672F4" w:rsidP="00594059">
      <w:pPr>
        <w:pStyle w:val="Odsekzoznamu"/>
        <w:numPr>
          <w:ilvl w:val="0"/>
          <w:numId w:val="10"/>
        </w:numPr>
        <w:spacing w:after="0" w:line="240" w:lineRule="auto"/>
        <w:jc w:val="both"/>
        <w:rPr>
          <w:rFonts w:ascii="Times New Roman" w:hAnsi="Times New Roman" w:cs="Times New Roman"/>
          <w:b/>
          <w:sz w:val="24"/>
          <w:szCs w:val="24"/>
        </w:rPr>
      </w:pPr>
      <w:r w:rsidRPr="00570654">
        <w:rPr>
          <w:rFonts w:ascii="Times New Roman" w:hAnsi="Times New Roman" w:cs="Times New Roman"/>
          <w:b/>
          <w:sz w:val="24"/>
          <w:szCs w:val="24"/>
        </w:rPr>
        <w:t xml:space="preserve">Pri nástupe na </w:t>
      </w:r>
      <w:r w:rsidR="00594059" w:rsidRPr="00570654">
        <w:rPr>
          <w:rFonts w:ascii="Times New Roman" w:hAnsi="Times New Roman" w:cs="Times New Roman"/>
          <w:b/>
          <w:sz w:val="24"/>
          <w:szCs w:val="24"/>
        </w:rPr>
        <w:t>6-</w:t>
      </w:r>
      <w:r w:rsidRPr="00570654">
        <w:rPr>
          <w:rFonts w:ascii="Times New Roman" w:hAnsi="Times New Roman" w:cs="Times New Roman"/>
          <w:b/>
          <w:sz w:val="24"/>
          <w:szCs w:val="24"/>
        </w:rPr>
        <w:t>dráh</w:t>
      </w:r>
      <w:r w:rsidR="00594059" w:rsidRPr="00570654">
        <w:rPr>
          <w:rFonts w:ascii="Times New Roman" w:hAnsi="Times New Roman" w:cs="Times New Roman"/>
          <w:b/>
          <w:sz w:val="24"/>
          <w:szCs w:val="24"/>
        </w:rPr>
        <w:t>u</w:t>
      </w:r>
      <w:r w:rsidRPr="00570654">
        <w:rPr>
          <w:rFonts w:ascii="Times New Roman" w:hAnsi="Times New Roman" w:cs="Times New Roman"/>
          <w:b/>
          <w:sz w:val="24"/>
          <w:szCs w:val="24"/>
        </w:rPr>
        <w:t xml:space="preserve"> začínajú domáci na dráhach </w:t>
      </w:r>
      <w:r w:rsidR="00C24E26" w:rsidRPr="00570654">
        <w:rPr>
          <w:rFonts w:ascii="Times New Roman" w:hAnsi="Times New Roman" w:cs="Times New Roman"/>
          <w:b/>
          <w:sz w:val="24"/>
          <w:szCs w:val="24"/>
        </w:rPr>
        <w:t>1. – 3. – 5. a ďalší pokračujú tam, kde skončili ich spoluhráči</w:t>
      </w:r>
      <w:r w:rsidR="00594059" w:rsidRPr="00570654">
        <w:rPr>
          <w:rFonts w:ascii="Times New Roman" w:hAnsi="Times New Roman" w:cs="Times New Roman"/>
          <w:b/>
          <w:sz w:val="24"/>
          <w:szCs w:val="24"/>
        </w:rPr>
        <w:t>. V prípade 4-dráhy je to 1. – 3. a to isté platí pre spoluhráčov</w:t>
      </w:r>
      <w:r w:rsidR="007635BF" w:rsidRPr="00570654">
        <w:rPr>
          <w:rFonts w:ascii="Times New Roman" w:hAnsi="Times New Roman" w:cs="Times New Roman"/>
          <w:b/>
          <w:sz w:val="24"/>
          <w:szCs w:val="24"/>
        </w:rPr>
        <w:t>.</w:t>
      </w:r>
    </w:p>
    <w:p w14:paraId="69CB6B4C" w14:textId="77777777" w:rsidR="00C24E26" w:rsidRDefault="00C24E26" w:rsidP="00E672F4">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hráč má pred štartom možnosť hodiť minimálne 5</w:t>
      </w:r>
      <w:r w:rsidR="007635BF">
        <w:rPr>
          <w:rFonts w:ascii="Times New Roman" w:hAnsi="Times New Roman" w:cs="Times New Roman"/>
          <w:sz w:val="24"/>
          <w:szCs w:val="24"/>
        </w:rPr>
        <w:t>-10</w:t>
      </w:r>
      <w:r>
        <w:rPr>
          <w:rFonts w:ascii="Times New Roman" w:hAnsi="Times New Roman" w:cs="Times New Roman"/>
          <w:sz w:val="24"/>
          <w:szCs w:val="24"/>
        </w:rPr>
        <w:t xml:space="preserve"> cvičných hodov</w:t>
      </w:r>
    </w:p>
    <w:p w14:paraId="3BE01F25" w14:textId="77777777" w:rsidR="00C24E26" w:rsidRDefault="00C24E26" w:rsidP="00E672F4">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Zmeny na súpiskách môže vykonávať len ŠTK </w:t>
      </w:r>
      <w:proofErr w:type="spellStart"/>
      <w:r>
        <w:rPr>
          <w:rFonts w:ascii="Times New Roman" w:hAnsi="Times New Roman" w:cs="Times New Roman"/>
          <w:sz w:val="24"/>
          <w:szCs w:val="24"/>
        </w:rPr>
        <w:t>BKKoZ</w:t>
      </w:r>
      <w:proofErr w:type="spellEnd"/>
    </w:p>
    <w:p w14:paraId="2017B4CC" w14:textId="77777777" w:rsidR="00C24E26" w:rsidRDefault="00C24E26" w:rsidP="00E672F4">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každej kolkárni musí byť lekárnička s najnutnejšími liekmi ako aj teplomer</w:t>
      </w:r>
    </w:p>
    <w:p w14:paraId="487FAE3B" w14:textId="77777777" w:rsidR="00C24E26" w:rsidRDefault="00C24E26" w:rsidP="00E672F4">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Oddiely sú povinné vyvesovať na príslušnom mieste kolkárne informácie z </w:t>
      </w:r>
      <w:proofErr w:type="spellStart"/>
      <w:r>
        <w:rPr>
          <w:rFonts w:ascii="Times New Roman" w:hAnsi="Times New Roman" w:cs="Times New Roman"/>
          <w:sz w:val="24"/>
          <w:szCs w:val="24"/>
        </w:rPr>
        <w:t>SKoZ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 xml:space="preserve"> ako aj vlastné oznamy</w:t>
      </w:r>
    </w:p>
    <w:p w14:paraId="654BE925" w14:textId="77777777" w:rsidR="00C24E26" w:rsidRDefault="00C24E26" w:rsidP="00E672F4">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zamotania kolov alebo inej činnosti pri ktorej sa vyžaduje činnosť pri ASK zastavuje sa čas aj súperovi daného hráča. Dotyčný, ktorý ide rozmotať koly alebo opraviť ASK musí dávať pozor na ostatných hráčo</w:t>
      </w:r>
      <w:r w:rsidR="006023EB">
        <w:rPr>
          <w:rFonts w:ascii="Times New Roman" w:hAnsi="Times New Roman" w:cs="Times New Roman"/>
          <w:sz w:val="24"/>
          <w:szCs w:val="24"/>
        </w:rPr>
        <w:t>v, aby ich ne</w:t>
      </w:r>
      <w:r>
        <w:rPr>
          <w:rFonts w:ascii="Times New Roman" w:hAnsi="Times New Roman" w:cs="Times New Roman"/>
          <w:sz w:val="24"/>
          <w:szCs w:val="24"/>
        </w:rPr>
        <w:t>vyrušil pri rozbehu, tí môžu pokračovať ďalej</w:t>
      </w:r>
    </w:p>
    <w:p w14:paraId="1ECE5113" w14:textId="77777777" w:rsidR="00133B48" w:rsidRPr="00C460D1" w:rsidRDefault="00133B48" w:rsidP="00C460D1">
      <w:pPr>
        <w:spacing w:after="0" w:line="240" w:lineRule="auto"/>
        <w:jc w:val="both"/>
        <w:rPr>
          <w:rFonts w:ascii="Times New Roman" w:hAnsi="Times New Roman" w:cs="Times New Roman"/>
          <w:sz w:val="24"/>
          <w:szCs w:val="24"/>
        </w:rPr>
      </w:pPr>
    </w:p>
    <w:p w14:paraId="6C090178" w14:textId="77777777" w:rsidR="00E80663" w:rsidRDefault="00E80663" w:rsidP="00C24E26">
      <w:pPr>
        <w:spacing w:after="0" w:line="240" w:lineRule="auto"/>
        <w:jc w:val="both"/>
        <w:rPr>
          <w:rFonts w:ascii="Times New Roman" w:hAnsi="Times New Roman" w:cs="Times New Roman"/>
          <w:sz w:val="24"/>
          <w:szCs w:val="24"/>
        </w:rPr>
      </w:pPr>
    </w:p>
    <w:p w14:paraId="308A41F2" w14:textId="77777777" w:rsidR="00E80663" w:rsidRDefault="00E80663" w:rsidP="00C24E26">
      <w:pPr>
        <w:spacing w:after="0" w:line="240" w:lineRule="auto"/>
        <w:jc w:val="both"/>
        <w:rPr>
          <w:rFonts w:ascii="Times New Roman" w:hAnsi="Times New Roman" w:cs="Times New Roman"/>
          <w:sz w:val="24"/>
          <w:szCs w:val="24"/>
        </w:rPr>
      </w:pPr>
    </w:p>
    <w:p w14:paraId="4310A360" w14:textId="77777777" w:rsidR="006C6BC9" w:rsidRDefault="006C6BC9" w:rsidP="00C24E26">
      <w:pPr>
        <w:spacing w:after="0" w:line="240" w:lineRule="auto"/>
        <w:jc w:val="both"/>
        <w:rPr>
          <w:rFonts w:ascii="Times New Roman" w:hAnsi="Times New Roman" w:cs="Times New Roman"/>
          <w:sz w:val="24"/>
          <w:szCs w:val="24"/>
        </w:rPr>
      </w:pPr>
    </w:p>
    <w:p w14:paraId="70587822" w14:textId="2055C711" w:rsidR="00C24E26" w:rsidRPr="00483C2D" w:rsidRDefault="00C24E26" w:rsidP="00C24E26">
      <w:pPr>
        <w:spacing w:after="0" w:line="240" w:lineRule="auto"/>
        <w:jc w:val="both"/>
        <w:rPr>
          <w:rFonts w:ascii="Times New Roman" w:hAnsi="Times New Roman" w:cs="Times New Roman"/>
          <w:b/>
          <w:sz w:val="24"/>
          <w:szCs w:val="24"/>
        </w:rPr>
      </w:pPr>
      <w:r w:rsidRPr="00483C2D">
        <w:rPr>
          <w:rFonts w:ascii="Times New Roman" w:hAnsi="Times New Roman" w:cs="Times New Roman"/>
          <w:b/>
          <w:sz w:val="24"/>
          <w:szCs w:val="24"/>
        </w:rPr>
        <w:t>Vekové kategórie pre športový rok 20</w:t>
      </w:r>
      <w:r w:rsidR="00D62078">
        <w:rPr>
          <w:rFonts w:ascii="Times New Roman" w:hAnsi="Times New Roman" w:cs="Times New Roman"/>
          <w:b/>
          <w:sz w:val="24"/>
          <w:szCs w:val="24"/>
        </w:rPr>
        <w:t>2</w:t>
      </w:r>
      <w:r w:rsidR="00E226D3">
        <w:rPr>
          <w:rFonts w:ascii="Times New Roman" w:hAnsi="Times New Roman" w:cs="Times New Roman"/>
          <w:b/>
          <w:sz w:val="24"/>
          <w:szCs w:val="24"/>
        </w:rPr>
        <w:t>3</w:t>
      </w:r>
      <w:r w:rsidRPr="00483C2D">
        <w:rPr>
          <w:rFonts w:ascii="Times New Roman" w:hAnsi="Times New Roman" w:cs="Times New Roman"/>
          <w:b/>
          <w:sz w:val="24"/>
          <w:szCs w:val="24"/>
        </w:rPr>
        <w:t>/20</w:t>
      </w:r>
      <w:r w:rsidR="00133B48" w:rsidRPr="00483C2D">
        <w:rPr>
          <w:rFonts w:ascii="Times New Roman" w:hAnsi="Times New Roman" w:cs="Times New Roman"/>
          <w:b/>
          <w:sz w:val="24"/>
          <w:szCs w:val="24"/>
        </w:rPr>
        <w:t>2</w:t>
      </w:r>
      <w:r w:rsidR="00E226D3">
        <w:rPr>
          <w:rFonts w:ascii="Times New Roman" w:hAnsi="Times New Roman" w:cs="Times New Roman"/>
          <w:b/>
          <w:sz w:val="24"/>
          <w:szCs w:val="24"/>
        </w:rPr>
        <w:t>4</w:t>
      </w:r>
      <w:r w:rsidRPr="00483C2D">
        <w:rPr>
          <w:rFonts w:ascii="Times New Roman" w:hAnsi="Times New Roman" w:cs="Times New Roman"/>
          <w:b/>
          <w:sz w:val="24"/>
          <w:szCs w:val="24"/>
        </w:rPr>
        <w:t xml:space="preserve"> podľa NBC:</w:t>
      </w:r>
    </w:p>
    <w:p w14:paraId="0D059D87" w14:textId="13B04352" w:rsidR="004F76C2" w:rsidRDefault="00C24E26"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76C2">
        <w:rPr>
          <w:rFonts w:ascii="Times New Roman" w:hAnsi="Times New Roman" w:cs="Times New Roman"/>
          <w:sz w:val="24"/>
          <w:szCs w:val="24"/>
        </w:rPr>
        <w:t>U 12 žiačka a žiak</w:t>
      </w:r>
      <w:r w:rsidR="004F76C2">
        <w:rPr>
          <w:rFonts w:ascii="Times New Roman" w:hAnsi="Times New Roman" w:cs="Times New Roman"/>
          <w:sz w:val="24"/>
          <w:szCs w:val="24"/>
        </w:rPr>
        <w:tab/>
      </w:r>
      <w:r w:rsidR="004F76C2">
        <w:rPr>
          <w:rFonts w:ascii="Times New Roman" w:hAnsi="Times New Roman" w:cs="Times New Roman"/>
          <w:sz w:val="24"/>
          <w:szCs w:val="24"/>
        </w:rPr>
        <w:tab/>
      </w:r>
      <w:r w:rsidR="004F76C2">
        <w:rPr>
          <w:rFonts w:ascii="Times New Roman" w:hAnsi="Times New Roman" w:cs="Times New Roman"/>
          <w:sz w:val="24"/>
          <w:szCs w:val="24"/>
        </w:rPr>
        <w:tab/>
        <w:t>od 01.07.20</w:t>
      </w:r>
      <w:r w:rsidR="00BF34CA">
        <w:rPr>
          <w:rFonts w:ascii="Times New Roman" w:hAnsi="Times New Roman" w:cs="Times New Roman"/>
          <w:sz w:val="24"/>
          <w:szCs w:val="24"/>
        </w:rPr>
        <w:t>1</w:t>
      </w:r>
      <w:r w:rsidR="00AB1ABF">
        <w:rPr>
          <w:rFonts w:ascii="Times New Roman" w:hAnsi="Times New Roman" w:cs="Times New Roman"/>
          <w:sz w:val="24"/>
          <w:szCs w:val="24"/>
        </w:rPr>
        <w:t>1</w:t>
      </w:r>
      <w:r w:rsidR="004F76C2">
        <w:rPr>
          <w:rFonts w:ascii="Times New Roman" w:hAnsi="Times New Roman" w:cs="Times New Roman"/>
          <w:sz w:val="24"/>
          <w:szCs w:val="24"/>
        </w:rPr>
        <w:tab/>
      </w:r>
      <w:r w:rsidR="004F76C2">
        <w:rPr>
          <w:rFonts w:ascii="Times New Roman" w:hAnsi="Times New Roman" w:cs="Times New Roman"/>
          <w:sz w:val="24"/>
          <w:szCs w:val="24"/>
        </w:rPr>
        <w:tab/>
        <w:t>do 30.06.201</w:t>
      </w:r>
      <w:r w:rsidR="004E0427">
        <w:rPr>
          <w:rFonts w:ascii="Times New Roman" w:hAnsi="Times New Roman" w:cs="Times New Roman"/>
          <w:sz w:val="24"/>
          <w:szCs w:val="24"/>
        </w:rPr>
        <w:t>6</w:t>
      </w:r>
    </w:p>
    <w:p w14:paraId="2B78EA2F" w14:textId="65AD31CD" w:rsidR="00C24E26" w:rsidRDefault="00C24E26" w:rsidP="004F76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14 žiačka a žiaci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01.07.200</w:t>
      </w:r>
      <w:r w:rsidR="00AB1ABF">
        <w:rPr>
          <w:rFonts w:ascii="Times New Roman" w:hAnsi="Times New Roman" w:cs="Times New Roman"/>
          <w:sz w:val="24"/>
          <w:szCs w:val="24"/>
        </w:rPr>
        <w:t>9</w:t>
      </w:r>
      <w:r>
        <w:rPr>
          <w:rFonts w:ascii="Times New Roman" w:hAnsi="Times New Roman" w:cs="Times New Roman"/>
          <w:sz w:val="24"/>
          <w:szCs w:val="24"/>
        </w:rPr>
        <w:t xml:space="preserve"> </w:t>
      </w:r>
      <w:r w:rsidR="006C6BC9">
        <w:rPr>
          <w:rFonts w:ascii="Times New Roman" w:hAnsi="Times New Roman" w:cs="Times New Roman"/>
          <w:sz w:val="24"/>
          <w:szCs w:val="24"/>
        </w:rPr>
        <w:tab/>
      </w:r>
      <w:r>
        <w:rPr>
          <w:rFonts w:ascii="Times New Roman" w:hAnsi="Times New Roman" w:cs="Times New Roman"/>
          <w:sz w:val="24"/>
          <w:szCs w:val="24"/>
        </w:rPr>
        <w:t>do 30.06.20</w:t>
      </w:r>
      <w:r w:rsidR="00BF34CA">
        <w:rPr>
          <w:rFonts w:ascii="Times New Roman" w:hAnsi="Times New Roman" w:cs="Times New Roman"/>
          <w:sz w:val="24"/>
          <w:szCs w:val="24"/>
        </w:rPr>
        <w:t>1</w:t>
      </w:r>
      <w:r w:rsidR="00AB1ABF">
        <w:rPr>
          <w:rFonts w:ascii="Times New Roman" w:hAnsi="Times New Roman" w:cs="Times New Roman"/>
          <w:sz w:val="24"/>
          <w:szCs w:val="24"/>
        </w:rPr>
        <w:t>1</w:t>
      </w:r>
    </w:p>
    <w:p w14:paraId="58BCD202" w14:textId="6836F496" w:rsidR="00C24E26" w:rsidRDefault="00C24E26"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 18 dorastenky a dorastenci</w:t>
      </w:r>
      <w:r>
        <w:rPr>
          <w:rFonts w:ascii="Times New Roman" w:hAnsi="Times New Roman" w:cs="Times New Roman"/>
          <w:sz w:val="24"/>
          <w:szCs w:val="24"/>
        </w:rPr>
        <w:tab/>
      </w:r>
      <w:r>
        <w:rPr>
          <w:rFonts w:ascii="Times New Roman" w:hAnsi="Times New Roman" w:cs="Times New Roman"/>
          <w:sz w:val="24"/>
          <w:szCs w:val="24"/>
        </w:rPr>
        <w:tab/>
        <w:t>od 01.07.</w:t>
      </w:r>
      <w:r w:rsidR="002E3B22">
        <w:rPr>
          <w:rFonts w:ascii="Times New Roman" w:hAnsi="Times New Roman" w:cs="Times New Roman"/>
          <w:sz w:val="24"/>
          <w:szCs w:val="24"/>
        </w:rPr>
        <w:t>200</w:t>
      </w:r>
      <w:r w:rsidR="00AB1ABF">
        <w:rPr>
          <w:rFonts w:ascii="Times New Roman" w:hAnsi="Times New Roman" w:cs="Times New Roman"/>
          <w:sz w:val="24"/>
          <w:szCs w:val="24"/>
        </w:rPr>
        <w:t>5</w:t>
      </w:r>
      <w:r>
        <w:rPr>
          <w:rFonts w:ascii="Times New Roman" w:hAnsi="Times New Roman" w:cs="Times New Roman"/>
          <w:sz w:val="24"/>
          <w:szCs w:val="24"/>
        </w:rPr>
        <w:t xml:space="preserve"> </w:t>
      </w:r>
      <w:r w:rsidR="006C6BC9">
        <w:rPr>
          <w:rFonts w:ascii="Times New Roman" w:hAnsi="Times New Roman" w:cs="Times New Roman"/>
          <w:sz w:val="24"/>
          <w:szCs w:val="24"/>
        </w:rPr>
        <w:tab/>
      </w:r>
      <w:r>
        <w:rPr>
          <w:rFonts w:ascii="Times New Roman" w:hAnsi="Times New Roman" w:cs="Times New Roman"/>
          <w:sz w:val="24"/>
          <w:szCs w:val="24"/>
        </w:rPr>
        <w:t>do 30.06.200</w:t>
      </w:r>
      <w:r w:rsidR="00AB1ABF">
        <w:rPr>
          <w:rFonts w:ascii="Times New Roman" w:hAnsi="Times New Roman" w:cs="Times New Roman"/>
          <w:sz w:val="24"/>
          <w:szCs w:val="24"/>
        </w:rPr>
        <w:t>9</w:t>
      </w:r>
    </w:p>
    <w:p w14:paraId="5ED174C3" w14:textId="678A510E" w:rsidR="00C24E26" w:rsidRDefault="00C24E26"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 23 juniorky a juniori</w:t>
      </w:r>
      <w:r>
        <w:rPr>
          <w:rFonts w:ascii="Times New Roman" w:hAnsi="Times New Roman" w:cs="Times New Roman"/>
          <w:sz w:val="24"/>
          <w:szCs w:val="24"/>
        </w:rPr>
        <w:tab/>
      </w:r>
      <w:r>
        <w:rPr>
          <w:rFonts w:ascii="Times New Roman" w:hAnsi="Times New Roman" w:cs="Times New Roman"/>
          <w:sz w:val="24"/>
          <w:szCs w:val="24"/>
        </w:rPr>
        <w:tab/>
        <w:t xml:space="preserve">od </w:t>
      </w:r>
      <w:r w:rsidR="006C6BC9">
        <w:rPr>
          <w:rFonts w:ascii="Times New Roman" w:hAnsi="Times New Roman" w:cs="Times New Roman"/>
          <w:sz w:val="24"/>
          <w:szCs w:val="24"/>
        </w:rPr>
        <w:t>01.07.</w:t>
      </w:r>
      <w:r w:rsidR="00AB1ABF">
        <w:rPr>
          <w:rFonts w:ascii="Times New Roman" w:hAnsi="Times New Roman" w:cs="Times New Roman"/>
          <w:sz w:val="24"/>
          <w:szCs w:val="24"/>
        </w:rPr>
        <w:t>2000</w:t>
      </w:r>
      <w:r w:rsidR="006C6BC9">
        <w:rPr>
          <w:rFonts w:ascii="Times New Roman" w:hAnsi="Times New Roman" w:cs="Times New Roman"/>
          <w:sz w:val="24"/>
          <w:szCs w:val="24"/>
        </w:rPr>
        <w:t xml:space="preserve"> </w:t>
      </w:r>
      <w:r w:rsidR="006C6BC9">
        <w:rPr>
          <w:rFonts w:ascii="Times New Roman" w:hAnsi="Times New Roman" w:cs="Times New Roman"/>
          <w:sz w:val="24"/>
          <w:szCs w:val="24"/>
        </w:rPr>
        <w:tab/>
        <w:t>do 30.06.</w:t>
      </w:r>
      <w:r w:rsidR="002E3B22">
        <w:rPr>
          <w:rFonts w:ascii="Times New Roman" w:hAnsi="Times New Roman" w:cs="Times New Roman"/>
          <w:sz w:val="24"/>
          <w:szCs w:val="24"/>
        </w:rPr>
        <w:t>200</w:t>
      </w:r>
      <w:r w:rsidR="00AB1ABF">
        <w:rPr>
          <w:rFonts w:ascii="Times New Roman" w:hAnsi="Times New Roman" w:cs="Times New Roman"/>
          <w:sz w:val="24"/>
          <w:szCs w:val="24"/>
        </w:rPr>
        <w:t>5</w:t>
      </w:r>
    </w:p>
    <w:p w14:paraId="2479351B" w14:textId="6E889A27" w:rsidR="006C6BC9" w:rsidRDefault="006C6BC9"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Muži a ženy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01.07.19</w:t>
      </w:r>
      <w:r w:rsidR="00123ECC">
        <w:rPr>
          <w:rFonts w:ascii="Times New Roman" w:hAnsi="Times New Roman" w:cs="Times New Roman"/>
          <w:sz w:val="24"/>
          <w:szCs w:val="24"/>
        </w:rPr>
        <w:t>7</w:t>
      </w:r>
      <w:r w:rsidR="00AB1ABF">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do 30.06.</w:t>
      </w:r>
      <w:r w:rsidR="00AB1ABF">
        <w:rPr>
          <w:rFonts w:ascii="Times New Roman" w:hAnsi="Times New Roman" w:cs="Times New Roman"/>
          <w:sz w:val="24"/>
          <w:szCs w:val="24"/>
        </w:rPr>
        <w:t>2000</w:t>
      </w:r>
    </w:p>
    <w:p w14:paraId="58F72599" w14:textId="1B110EEA" w:rsidR="006C6BC9" w:rsidRDefault="006C6BC9"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Seniorky a</w:t>
      </w:r>
      <w:r w:rsidR="00025EC6">
        <w:rPr>
          <w:rFonts w:ascii="Times New Roman" w:hAnsi="Times New Roman" w:cs="Times New Roman"/>
          <w:sz w:val="24"/>
          <w:szCs w:val="24"/>
        </w:rPr>
        <w:t> </w:t>
      </w:r>
      <w:r>
        <w:rPr>
          <w:rFonts w:ascii="Times New Roman" w:hAnsi="Times New Roman" w:cs="Times New Roman"/>
          <w:sz w:val="24"/>
          <w:szCs w:val="24"/>
        </w:rPr>
        <w:t>seniori</w:t>
      </w:r>
      <w:r w:rsidR="00025EC6">
        <w:rPr>
          <w:rFonts w:ascii="Times New Roman" w:hAnsi="Times New Roman" w:cs="Times New Roman"/>
          <w:sz w:val="24"/>
          <w:szCs w:val="24"/>
        </w:rPr>
        <w:t xml:space="preserve"> </w:t>
      </w:r>
      <w:r w:rsidR="00025EC6">
        <w:rPr>
          <w:rFonts w:ascii="Times New Roman" w:hAnsi="Times New Roman" w:cs="Times New Roman"/>
          <w:sz w:val="24"/>
          <w:szCs w:val="24"/>
        </w:rPr>
        <w:tab/>
        <w:t>U-50</w:t>
      </w:r>
      <w:r w:rsidR="00025EC6">
        <w:rPr>
          <w:rFonts w:ascii="Times New Roman" w:hAnsi="Times New Roman" w:cs="Times New Roman"/>
          <w:sz w:val="24"/>
          <w:szCs w:val="24"/>
        </w:rPr>
        <w:tab/>
      </w:r>
      <w:r w:rsidR="00025EC6">
        <w:rPr>
          <w:rFonts w:ascii="Times New Roman" w:hAnsi="Times New Roman" w:cs="Times New Roman"/>
          <w:sz w:val="24"/>
          <w:szCs w:val="24"/>
        </w:rPr>
        <w:tab/>
        <w:t>od 01.07.19</w:t>
      </w:r>
      <w:r w:rsidR="00123ECC">
        <w:rPr>
          <w:rFonts w:ascii="Times New Roman" w:hAnsi="Times New Roman" w:cs="Times New Roman"/>
          <w:sz w:val="24"/>
          <w:szCs w:val="24"/>
        </w:rPr>
        <w:t>6</w:t>
      </w:r>
      <w:r w:rsidR="00AB1ABF">
        <w:rPr>
          <w:rFonts w:ascii="Times New Roman" w:hAnsi="Times New Roman" w:cs="Times New Roman"/>
          <w:sz w:val="24"/>
          <w:szCs w:val="24"/>
        </w:rPr>
        <w:t>4</w:t>
      </w:r>
      <w:r w:rsidR="00123ECC">
        <w:rPr>
          <w:rFonts w:ascii="Times New Roman" w:hAnsi="Times New Roman" w:cs="Times New Roman"/>
          <w:sz w:val="24"/>
          <w:szCs w:val="24"/>
        </w:rPr>
        <w:tab/>
      </w:r>
      <w:r w:rsidR="00025EC6">
        <w:rPr>
          <w:rFonts w:ascii="Times New Roman" w:hAnsi="Times New Roman" w:cs="Times New Roman"/>
          <w:sz w:val="24"/>
          <w:szCs w:val="24"/>
        </w:rPr>
        <w:tab/>
        <w:t>do</w:t>
      </w:r>
      <w:r>
        <w:rPr>
          <w:rFonts w:ascii="Times New Roman" w:hAnsi="Times New Roman" w:cs="Times New Roman"/>
          <w:sz w:val="24"/>
          <w:szCs w:val="24"/>
        </w:rPr>
        <w:t xml:space="preserve"> 30.06.19</w:t>
      </w:r>
      <w:r w:rsidR="00123ECC">
        <w:rPr>
          <w:rFonts w:ascii="Times New Roman" w:hAnsi="Times New Roman" w:cs="Times New Roman"/>
          <w:sz w:val="24"/>
          <w:szCs w:val="24"/>
        </w:rPr>
        <w:t>7</w:t>
      </w:r>
      <w:r w:rsidR="00AB1ABF">
        <w:rPr>
          <w:rFonts w:ascii="Times New Roman" w:hAnsi="Times New Roman" w:cs="Times New Roman"/>
          <w:sz w:val="24"/>
          <w:szCs w:val="24"/>
        </w:rPr>
        <w:t>4</w:t>
      </w:r>
    </w:p>
    <w:p w14:paraId="1C6A41CA" w14:textId="1CC575A7" w:rsidR="00025EC6" w:rsidRDefault="00025EC6"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BE8">
        <w:rPr>
          <w:rFonts w:ascii="Times New Roman" w:hAnsi="Times New Roman" w:cs="Times New Roman"/>
          <w:sz w:val="24"/>
          <w:szCs w:val="24"/>
        </w:rPr>
        <w:t>Seniorky a seniori</w:t>
      </w:r>
      <w:r>
        <w:rPr>
          <w:rFonts w:ascii="Times New Roman" w:hAnsi="Times New Roman" w:cs="Times New Roman"/>
          <w:sz w:val="24"/>
          <w:szCs w:val="24"/>
        </w:rPr>
        <w:t xml:space="preserve">     </w:t>
      </w:r>
      <w:r>
        <w:rPr>
          <w:rFonts w:ascii="Times New Roman" w:hAnsi="Times New Roman" w:cs="Times New Roman"/>
          <w:sz w:val="24"/>
          <w:szCs w:val="24"/>
        </w:rPr>
        <w:tab/>
        <w:t>U-60</w:t>
      </w:r>
      <w:r>
        <w:rPr>
          <w:rFonts w:ascii="Times New Roman" w:hAnsi="Times New Roman" w:cs="Times New Roman"/>
          <w:sz w:val="24"/>
          <w:szCs w:val="24"/>
        </w:rPr>
        <w:tab/>
      </w:r>
      <w:r>
        <w:rPr>
          <w:rFonts w:ascii="Times New Roman" w:hAnsi="Times New Roman" w:cs="Times New Roman"/>
          <w:sz w:val="24"/>
          <w:szCs w:val="24"/>
        </w:rPr>
        <w:tab/>
      </w:r>
      <w:r w:rsidR="00AB1ABF">
        <w:rPr>
          <w:rFonts w:ascii="Times New Roman" w:hAnsi="Times New Roman" w:cs="Times New Roman"/>
          <w:sz w:val="24"/>
          <w:szCs w:val="24"/>
        </w:rPr>
        <w:t xml:space="preserve">         </w:t>
      </w:r>
      <w:r w:rsidR="00AB1ABF">
        <w:rPr>
          <w:rFonts w:ascii="Times New Roman" w:hAnsi="Times New Roman" w:cs="Times New Roman"/>
          <w:sz w:val="24"/>
          <w:szCs w:val="24"/>
        </w:rPr>
        <w:tab/>
      </w:r>
      <w:r w:rsidR="00AB1ABF">
        <w:rPr>
          <w:rFonts w:ascii="Times New Roman" w:hAnsi="Times New Roman" w:cs="Times New Roman"/>
          <w:sz w:val="24"/>
          <w:szCs w:val="24"/>
        </w:rPr>
        <w:tab/>
      </w:r>
      <w:r w:rsidR="00AB1ABF">
        <w:rPr>
          <w:rFonts w:ascii="Times New Roman" w:hAnsi="Times New Roman" w:cs="Times New Roman"/>
          <w:sz w:val="24"/>
          <w:szCs w:val="24"/>
        </w:rPr>
        <w:tab/>
        <w:t xml:space="preserve">do </w:t>
      </w:r>
      <w:r>
        <w:rPr>
          <w:rFonts w:ascii="Times New Roman" w:hAnsi="Times New Roman" w:cs="Times New Roman"/>
          <w:sz w:val="24"/>
          <w:szCs w:val="24"/>
        </w:rPr>
        <w:t>30.06.19</w:t>
      </w:r>
      <w:r w:rsidR="00123ECC">
        <w:rPr>
          <w:rFonts w:ascii="Times New Roman" w:hAnsi="Times New Roman" w:cs="Times New Roman"/>
          <w:sz w:val="24"/>
          <w:szCs w:val="24"/>
        </w:rPr>
        <w:t>6</w:t>
      </w:r>
      <w:r w:rsidR="00AB1ABF">
        <w:rPr>
          <w:rFonts w:ascii="Times New Roman" w:hAnsi="Times New Roman" w:cs="Times New Roman"/>
          <w:sz w:val="24"/>
          <w:szCs w:val="24"/>
        </w:rPr>
        <w:t>4</w:t>
      </w:r>
      <w:r>
        <w:rPr>
          <w:rFonts w:ascii="Times New Roman" w:hAnsi="Times New Roman" w:cs="Times New Roman"/>
          <w:sz w:val="24"/>
          <w:szCs w:val="24"/>
        </w:rPr>
        <w:t xml:space="preserve"> a starší</w:t>
      </w:r>
    </w:p>
    <w:p w14:paraId="336AA8BE" w14:textId="77777777" w:rsidR="006C6BC9" w:rsidRDefault="006C6BC9" w:rsidP="00C24E26">
      <w:pPr>
        <w:spacing w:after="0" w:line="240" w:lineRule="auto"/>
        <w:jc w:val="both"/>
        <w:rPr>
          <w:rFonts w:ascii="Times New Roman" w:hAnsi="Times New Roman" w:cs="Times New Roman"/>
          <w:b/>
          <w:sz w:val="24"/>
          <w:szCs w:val="24"/>
        </w:rPr>
      </w:pPr>
    </w:p>
    <w:p w14:paraId="1DD84A02" w14:textId="77777777" w:rsidR="00E80663" w:rsidRDefault="00E80663" w:rsidP="00C24E26">
      <w:pPr>
        <w:spacing w:after="0" w:line="240" w:lineRule="auto"/>
        <w:jc w:val="both"/>
        <w:rPr>
          <w:rFonts w:ascii="Times New Roman" w:hAnsi="Times New Roman" w:cs="Times New Roman"/>
          <w:b/>
          <w:sz w:val="24"/>
          <w:szCs w:val="24"/>
        </w:rPr>
      </w:pPr>
    </w:p>
    <w:p w14:paraId="0D9BDF0F" w14:textId="77777777" w:rsidR="00E80663" w:rsidRDefault="00E80663" w:rsidP="00C24E26">
      <w:pPr>
        <w:spacing w:after="0" w:line="240" w:lineRule="auto"/>
        <w:jc w:val="both"/>
        <w:rPr>
          <w:rFonts w:ascii="Times New Roman" w:hAnsi="Times New Roman" w:cs="Times New Roman"/>
          <w:b/>
          <w:sz w:val="24"/>
          <w:szCs w:val="24"/>
        </w:rPr>
      </w:pPr>
    </w:p>
    <w:p w14:paraId="2FC8FBFF" w14:textId="77777777" w:rsidR="006C6BC9" w:rsidRDefault="006C6BC9" w:rsidP="00C24E26">
      <w:pPr>
        <w:spacing w:after="0" w:line="240" w:lineRule="auto"/>
        <w:jc w:val="both"/>
        <w:rPr>
          <w:rFonts w:ascii="Times New Roman" w:hAnsi="Times New Roman" w:cs="Times New Roman"/>
          <w:sz w:val="24"/>
          <w:szCs w:val="24"/>
        </w:rPr>
      </w:pPr>
      <w:r w:rsidRPr="006C6BC9">
        <w:rPr>
          <w:rFonts w:ascii="Times New Roman" w:hAnsi="Times New Roman" w:cs="Times New Roman"/>
          <w:b/>
          <w:sz w:val="24"/>
          <w:szCs w:val="24"/>
        </w:rPr>
        <w:t xml:space="preserve">Výkonný výbor </w:t>
      </w:r>
      <w:proofErr w:type="spellStart"/>
      <w:r w:rsidRPr="006C6BC9">
        <w:rPr>
          <w:rFonts w:ascii="Times New Roman" w:hAnsi="Times New Roman" w:cs="Times New Roman"/>
          <w:b/>
          <w:sz w:val="24"/>
          <w:szCs w:val="24"/>
        </w:rPr>
        <w:t>BKKoZ</w:t>
      </w:r>
      <w:proofErr w:type="spellEnd"/>
      <w:r>
        <w:rPr>
          <w:rFonts w:ascii="Times New Roman" w:hAnsi="Times New Roman" w:cs="Times New Roman"/>
          <w:sz w:val="24"/>
          <w:szCs w:val="24"/>
        </w:rPr>
        <w:t>:</w:t>
      </w:r>
    </w:p>
    <w:p w14:paraId="4C782C4B" w14:textId="77777777" w:rsidR="006C6BC9" w:rsidRDefault="00BF34CA"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Marcel </w:t>
      </w:r>
      <w:proofErr w:type="spellStart"/>
      <w:r>
        <w:rPr>
          <w:rFonts w:ascii="Times New Roman" w:hAnsi="Times New Roman" w:cs="Times New Roman"/>
          <w:sz w:val="24"/>
          <w:szCs w:val="24"/>
        </w:rPr>
        <w:t>Lofaj</w:t>
      </w:r>
      <w:proofErr w:type="spellEnd"/>
      <w:r w:rsidR="006C6BC9">
        <w:rPr>
          <w:rFonts w:ascii="Times New Roman" w:hAnsi="Times New Roman" w:cs="Times New Roman"/>
          <w:sz w:val="24"/>
          <w:szCs w:val="24"/>
        </w:rPr>
        <w:t xml:space="preserve"> </w:t>
      </w:r>
      <w:r w:rsidR="006C6BC9">
        <w:rPr>
          <w:rFonts w:ascii="Times New Roman" w:hAnsi="Times New Roman" w:cs="Times New Roman"/>
          <w:sz w:val="24"/>
          <w:szCs w:val="24"/>
        </w:rPr>
        <w:tab/>
      </w:r>
      <w:r w:rsidR="006C6BC9">
        <w:rPr>
          <w:rFonts w:ascii="Times New Roman" w:hAnsi="Times New Roman" w:cs="Times New Roman"/>
          <w:sz w:val="24"/>
          <w:szCs w:val="24"/>
        </w:rPr>
        <w:tab/>
        <w:t xml:space="preserve">- predseda </w:t>
      </w:r>
      <w:proofErr w:type="spellStart"/>
      <w:r w:rsidR="006C6BC9">
        <w:rPr>
          <w:rFonts w:ascii="Times New Roman" w:hAnsi="Times New Roman" w:cs="Times New Roman"/>
          <w:sz w:val="24"/>
          <w:szCs w:val="24"/>
        </w:rPr>
        <w:t>BKKoZ</w:t>
      </w:r>
      <w:proofErr w:type="spellEnd"/>
      <w:r w:rsidR="006C6BC9">
        <w:rPr>
          <w:rFonts w:ascii="Times New Roman" w:hAnsi="Times New Roman" w:cs="Times New Roman"/>
          <w:sz w:val="24"/>
          <w:szCs w:val="24"/>
        </w:rPr>
        <w:tab/>
      </w:r>
      <w:r w:rsidR="006C6BC9">
        <w:rPr>
          <w:rFonts w:ascii="Times New Roman" w:hAnsi="Times New Roman" w:cs="Times New Roman"/>
          <w:sz w:val="24"/>
          <w:szCs w:val="24"/>
        </w:rPr>
        <w:tab/>
        <w:t>M: 09</w:t>
      </w:r>
      <w:r>
        <w:rPr>
          <w:rFonts w:ascii="Times New Roman" w:hAnsi="Times New Roman" w:cs="Times New Roman"/>
          <w:sz w:val="24"/>
          <w:szCs w:val="24"/>
        </w:rPr>
        <w:t>44</w:t>
      </w:r>
      <w:r w:rsidR="006C6BC9">
        <w:rPr>
          <w:rFonts w:ascii="Times New Roman" w:hAnsi="Times New Roman" w:cs="Times New Roman"/>
          <w:sz w:val="24"/>
          <w:szCs w:val="24"/>
        </w:rPr>
        <w:t xml:space="preserve"> </w:t>
      </w:r>
      <w:r>
        <w:rPr>
          <w:rFonts w:ascii="Times New Roman" w:hAnsi="Times New Roman" w:cs="Times New Roman"/>
          <w:sz w:val="24"/>
          <w:szCs w:val="24"/>
        </w:rPr>
        <w:t>989</w:t>
      </w:r>
      <w:r w:rsidR="006E4010">
        <w:rPr>
          <w:rFonts w:ascii="Times New Roman" w:hAnsi="Times New Roman" w:cs="Times New Roman"/>
          <w:sz w:val="24"/>
          <w:szCs w:val="24"/>
        </w:rPr>
        <w:t> </w:t>
      </w:r>
      <w:r>
        <w:rPr>
          <w:rFonts w:ascii="Times New Roman" w:hAnsi="Times New Roman" w:cs="Times New Roman"/>
          <w:sz w:val="24"/>
          <w:szCs w:val="24"/>
        </w:rPr>
        <w:t>191</w:t>
      </w:r>
    </w:p>
    <w:p w14:paraId="39481E1A" w14:textId="77777777" w:rsidR="006C6BC9" w:rsidRDefault="007635BF" w:rsidP="00C24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Gabriel </w:t>
      </w:r>
      <w:proofErr w:type="spellStart"/>
      <w:r>
        <w:rPr>
          <w:rFonts w:ascii="Times New Roman" w:hAnsi="Times New Roman" w:cs="Times New Roman"/>
          <w:sz w:val="24"/>
          <w:szCs w:val="24"/>
        </w:rPr>
        <w:t>Listofer</w:t>
      </w:r>
      <w:proofErr w:type="spellEnd"/>
      <w:r w:rsidR="006C6BC9">
        <w:rPr>
          <w:rFonts w:ascii="Times New Roman" w:hAnsi="Times New Roman" w:cs="Times New Roman"/>
          <w:sz w:val="24"/>
          <w:szCs w:val="24"/>
        </w:rPr>
        <w:tab/>
        <w:t>- podpredseda</w:t>
      </w:r>
      <w:r w:rsidR="006C6BC9">
        <w:rPr>
          <w:rFonts w:ascii="Times New Roman" w:hAnsi="Times New Roman" w:cs="Times New Roman"/>
          <w:sz w:val="24"/>
          <w:szCs w:val="24"/>
        </w:rPr>
        <w:tab/>
      </w:r>
      <w:r w:rsidR="006C6BC9">
        <w:rPr>
          <w:rFonts w:ascii="Times New Roman" w:hAnsi="Times New Roman" w:cs="Times New Roman"/>
          <w:sz w:val="24"/>
          <w:szCs w:val="24"/>
        </w:rPr>
        <w:tab/>
      </w:r>
      <w:r w:rsidR="006C6BC9">
        <w:rPr>
          <w:rFonts w:ascii="Times New Roman" w:hAnsi="Times New Roman" w:cs="Times New Roman"/>
          <w:sz w:val="24"/>
          <w:szCs w:val="24"/>
        </w:rPr>
        <w:tab/>
        <w:t xml:space="preserve">M: </w:t>
      </w:r>
      <w:r>
        <w:rPr>
          <w:rFonts w:ascii="Times New Roman" w:hAnsi="Times New Roman" w:cs="Times New Roman"/>
          <w:sz w:val="24"/>
          <w:szCs w:val="24"/>
        </w:rPr>
        <w:t>0907 850 058</w:t>
      </w:r>
    </w:p>
    <w:p w14:paraId="1EB791A8" w14:textId="77777777" w:rsidR="00BF34CA" w:rsidRDefault="00BF34CA" w:rsidP="006C6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Ján </w:t>
      </w:r>
      <w:proofErr w:type="spellStart"/>
      <w:r>
        <w:rPr>
          <w:rFonts w:ascii="Times New Roman" w:hAnsi="Times New Roman" w:cs="Times New Roman"/>
          <w:sz w:val="24"/>
          <w:szCs w:val="24"/>
        </w:rPr>
        <w:t>Kaušitz</w:t>
      </w:r>
      <w:proofErr w:type="spellEnd"/>
      <w:r>
        <w:rPr>
          <w:rFonts w:ascii="Times New Roman" w:hAnsi="Times New Roman" w:cs="Times New Roman"/>
          <w:sz w:val="24"/>
          <w:szCs w:val="24"/>
        </w:rPr>
        <w:tab/>
      </w:r>
      <w:r>
        <w:rPr>
          <w:rFonts w:ascii="Times New Roman" w:hAnsi="Times New Roman" w:cs="Times New Roman"/>
          <w:sz w:val="24"/>
          <w:szCs w:val="24"/>
        </w:rPr>
        <w:tab/>
        <w:t>- predseda ŠTK</w:t>
      </w:r>
      <w:r>
        <w:rPr>
          <w:rFonts w:ascii="Times New Roman" w:hAnsi="Times New Roman" w:cs="Times New Roman"/>
          <w:sz w:val="24"/>
          <w:szCs w:val="24"/>
        </w:rPr>
        <w:tab/>
      </w:r>
      <w:r>
        <w:rPr>
          <w:rFonts w:ascii="Times New Roman" w:hAnsi="Times New Roman" w:cs="Times New Roman"/>
          <w:sz w:val="24"/>
          <w:szCs w:val="24"/>
        </w:rPr>
        <w:tab/>
        <w:t>M: 0903 194 930</w:t>
      </w:r>
    </w:p>
    <w:p w14:paraId="035B9514" w14:textId="77777777" w:rsidR="006C6BC9" w:rsidRDefault="00BF34CA" w:rsidP="006C6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Pavel Kiss</w:t>
      </w:r>
      <w:r w:rsidR="006C6BC9">
        <w:rPr>
          <w:rFonts w:ascii="Times New Roman" w:hAnsi="Times New Roman" w:cs="Times New Roman"/>
          <w:sz w:val="24"/>
          <w:szCs w:val="24"/>
        </w:rPr>
        <w:tab/>
      </w:r>
      <w:r w:rsidR="006C6BC9">
        <w:rPr>
          <w:rFonts w:ascii="Times New Roman" w:hAnsi="Times New Roman" w:cs="Times New Roman"/>
          <w:sz w:val="24"/>
          <w:szCs w:val="24"/>
        </w:rPr>
        <w:tab/>
        <w:t xml:space="preserve">- </w:t>
      </w:r>
      <w:r>
        <w:rPr>
          <w:rFonts w:ascii="Times New Roman" w:hAnsi="Times New Roman" w:cs="Times New Roman"/>
          <w:sz w:val="24"/>
          <w:szCs w:val="24"/>
        </w:rPr>
        <w:t>hospodár</w:t>
      </w:r>
      <w:r w:rsidR="006C6BC9">
        <w:rPr>
          <w:rFonts w:ascii="Times New Roman" w:hAnsi="Times New Roman" w:cs="Times New Roman"/>
          <w:sz w:val="24"/>
          <w:szCs w:val="24"/>
        </w:rPr>
        <w:tab/>
      </w:r>
      <w:r w:rsidR="006C6BC9">
        <w:rPr>
          <w:rFonts w:ascii="Times New Roman" w:hAnsi="Times New Roman" w:cs="Times New Roman"/>
          <w:sz w:val="24"/>
          <w:szCs w:val="24"/>
        </w:rPr>
        <w:tab/>
      </w:r>
      <w:r w:rsidR="006C6BC9">
        <w:rPr>
          <w:rFonts w:ascii="Times New Roman" w:hAnsi="Times New Roman" w:cs="Times New Roman"/>
          <w:sz w:val="24"/>
          <w:szCs w:val="24"/>
        </w:rPr>
        <w:tab/>
        <w:t>M:</w:t>
      </w:r>
      <w:r w:rsidR="002A709F">
        <w:rPr>
          <w:rFonts w:ascii="Times New Roman" w:hAnsi="Times New Roman" w:cs="Times New Roman"/>
          <w:sz w:val="24"/>
          <w:szCs w:val="24"/>
        </w:rPr>
        <w:t xml:space="preserve"> 09</w:t>
      </w:r>
      <w:r>
        <w:rPr>
          <w:rFonts w:ascii="Times New Roman" w:hAnsi="Times New Roman" w:cs="Times New Roman"/>
          <w:sz w:val="24"/>
          <w:szCs w:val="24"/>
        </w:rPr>
        <w:t>0</w:t>
      </w:r>
      <w:r w:rsidR="002A709F">
        <w:rPr>
          <w:rFonts w:ascii="Times New Roman" w:hAnsi="Times New Roman" w:cs="Times New Roman"/>
          <w:sz w:val="24"/>
          <w:szCs w:val="24"/>
        </w:rPr>
        <w:t xml:space="preserve">4 </w:t>
      </w:r>
      <w:r>
        <w:rPr>
          <w:rFonts w:ascii="Times New Roman" w:hAnsi="Times New Roman" w:cs="Times New Roman"/>
          <w:sz w:val="24"/>
          <w:szCs w:val="24"/>
        </w:rPr>
        <w:t>048</w:t>
      </w:r>
      <w:r w:rsidR="002A709F">
        <w:rPr>
          <w:rFonts w:ascii="Times New Roman" w:hAnsi="Times New Roman" w:cs="Times New Roman"/>
          <w:sz w:val="24"/>
          <w:szCs w:val="24"/>
        </w:rPr>
        <w:t xml:space="preserve"> 337</w:t>
      </w:r>
    </w:p>
    <w:p w14:paraId="6B72D8D6" w14:textId="77777777" w:rsidR="006C6BC9" w:rsidRDefault="00BF34CA" w:rsidP="006C6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Ozábalová</w:t>
      </w:r>
      <w:proofErr w:type="spellEnd"/>
      <w:r w:rsidR="006C6BC9">
        <w:rPr>
          <w:rFonts w:ascii="Times New Roman" w:hAnsi="Times New Roman" w:cs="Times New Roman"/>
          <w:sz w:val="24"/>
          <w:szCs w:val="24"/>
        </w:rPr>
        <w:tab/>
        <w:t xml:space="preserve">- </w:t>
      </w:r>
      <w:r>
        <w:rPr>
          <w:rFonts w:ascii="Times New Roman" w:hAnsi="Times New Roman" w:cs="Times New Roman"/>
          <w:sz w:val="24"/>
          <w:szCs w:val="24"/>
        </w:rPr>
        <w:t xml:space="preserve">člen </w:t>
      </w:r>
      <w:proofErr w:type="spellStart"/>
      <w:r>
        <w:rPr>
          <w:rFonts w:ascii="Times New Roman" w:hAnsi="Times New Roman" w:cs="Times New Roman"/>
          <w:sz w:val="24"/>
          <w:szCs w:val="24"/>
        </w:rPr>
        <w:t>BKKoZ</w:t>
      </w:r>
      <w:proofErr w:type="spellEnd"/>
      <w:r>
        <w:rPr>
          <w:rFonts w:ascii="Times New Roman" w:hAnsi="Times New Roman" w:cs="Times New Roman"/>
          <w:sz w:val="24"/>
          <w:szCs w:val="24"/>
        </w:rPr>
        <w:tab/>
      </w:r>
      <w:r w:rsidR="006C6BC9">
        <w:rPr>
          <w:rFonts w:ascii="Times New Roman" w:hAnsi="Times New Roman" w:cs="Times New Roman"/>
          <w:sz w:val="24"/>
          <w:szCs w:val="24"/>
        </w:rPr>
        <w:tab/>
      </w:r>
      <w:r w:rsidR="006C6BC9">
        <w:rPr>
          <w:rFonts w:ascii="Times New Roman" w:hAnsi="Times New Roman" w:cs="Times New Roman"/>
          <w:sz w:val="24"/>
          <w:szCs w:val="24"/>
        </w:rPr>
        <w:tab/>
        <w:t>M:</w:t>
      </w:r>
      <w:r w:rsidR="002A709F">
        <w:rPr>
          <w:rFonts w:ascii="Times New Roman" w:hAnsi="Times New Roman" w:cs="Times New Roman"/>
          <w:sz w:val="24"/>
          <w:szCs w:val="24"/>
        </w:rPr>
        <w:t xml:space="preserve"> 09</w:t>
      </w:r>
      <w:r>
        <w:rPr>
          <w:rFonts w:ascii="Times New Roman" w:hAnsi="Times New Roman" w:cs="Times New Roman"/>
          <w:sz w:val="24"/>
          <w:szCs w:val="24"/>
        </w:rPr>
        <w:t>03</w:t>
      </w:r>
      <w:r w:rsidR="002A709F">
        <w:rPr>
          <w:rFonts w:ascii="Times New Roman" w:hAnsi="Times New Roman" w:cs="Times New Roman"/>
          <w:sz w:val="24"/>
          <w:szCs w:val="24"/>
        </w:rPr>
        <w:t xml:space="preserve"> </w:t>
      </w:r>
      <w:r>
        <w:rPr>
          <w:rFonts w:ascii="Times New Roman" w:hAnsi="Times New Roman" w:cs="Times New Roman"/>
          <w:sz w:val="24"/>
          <w:szCs w:val="24"/>
        </w:rPr>
        <w:t>123</w:t>
      </w:r>
      <w:r w:rsidR="002A709F">
        <w:rPr>
          <w:rFonts w:ascii="Times New Roman" w:hAnsi="Times New Roman" w:cs="Times New Roman"/>
          <w:sz w:val="24"/>
          <w:szCs w:val="24"/>
        </w:rPr>
        <w:t xml:space="preserve"> </w:t>
      </w:r>
      <w:r>
        <w:rPr>
          <w:rFonts w:ascii="Times New Roman" w:hAnsi="Times New Roman" w:cs="Times New Roman"/>
          <w:sz w:val="24"/>
          <w:szCs w:val="24"/>
        </w:rPr>
        <w:t>157</w:t>
      </w:r>
    </w:p>
    <w:p w14:paraId="2FF568E7" w14:textId="77777777" w:rsidR="006C6BC9" w:rsidRDefault="006C6BC9" w:rsidP="006C6BC9">
      <w:pPr>
        <w:spacing w:after="0" w:line="240" w:lineRule="auto"/>
        <w:jc w:val="both"/>
        <w:rPr>
          <w:rFonts w:ascii="Times New Roman" w:hAnsi="Times New Roman" w:cs="Times New Roman"/>
          <w:sz w:val="24"/>
          <w:szCs w:val="24"/>
        </w:rPr>
      </w:pPr>
    </w:p>
    <w:p w14:paraId="74C633C4" w14:textId="77777777" w:rsidR="00D4685A" w:rsidRDefault="00D4685A" w:rsidP="006C6BC9">
      <w:pPr>
        <w:spacing w:after="0" w:line="240" w:lineRule="auto"/>
        <w:jc w:val="both"/>
        <w:rPr>
          <w:rFonts w:ascii="Times New Roman" w:hAnsi="Times New Roman" w:cs="Times New Roman"/>
          <w:sz w:val="24"/>
          <w:szCs w:val="24"/>
        </w:rPr>
      </w:pPr>
    </w:p>
    <w:p w14:paraId="72BCDBD6" w14:textId="77777777" w:rsidR="00850240" w:rsidRDefault="00850240" w:rsidP="006C6BC9">
      <w:pPr>
        <w:spacing w:after="0" w:line="240" w:lineRule="auto"/>
        <w:jc w:val="both"/>
        <w:rPr>
          <w:rFonts w:ascii="Times New Roman" w:hAnsi="Times New Roman" w:cs="Times New Roman"/>
          <w:sz w:val="24"/>
          <w:szCs w:val="24"/>
        </w:rPr>
      </w:pPr>
    </w:p>
    <w:p w14:paraId="524AA7D6" w14:textId="77777777" w:rsidR="00D4685A" w:rsidRDefault="00D4685A" w:rsidP="006C6BC9">
      <w:pPr>
        <w:spacing w:after="0" w:line="240" w:lineRule="auto"/>
        <w:jc w:val="both"/>
        <w:rPr>
          <w:rFonts w:ascii="Times New Roman" w:hAnsi="Times New Roman" w:cs="Times New Roman"/>
          <w:sz w:val="24"/>
          <w:szCs w:val="24"/>
        </w:rPr>
      </w:pPr>
    </w:p>
    <w:p w14:paraId="1515A9C4" w14:textId="77777777" w:rsidR="00850240" w:rsidRDefault="00850240" w:rsidP="006C6BC9">
      <w:pPr>
        <w:spacing w:after="0" w:line="240" w:lineRule="auto"/>
        <w:jc w:val="both"/>
        <w:rPr>
          <w:rFonts w:ascii="Times New Roman" w:hAnsi="Times New Roman" w:cs="Times New Roman"/>
          <w:sz w:val="24"/>
          <w:szCs w:val="24"/>
        </w:rPr>
      </w:pPr>
    </w:p>
    <w:p w14:paraId="7B1E82B1" w14:textId="77777777" w:rsidR="00D4685A" w:rsidRPr="00E80663" w:rsidRDefault="00BF34CA" w:rsidP="006C6B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Marcel </w:t>
      </w:r>
      <w:proofErr w:type="spellStart"/>
      <w:r>
        <w:rPr>
          <w:rFonts w:ascii="Times New Roman" w:hAnsi="Times New Roman" w:cs="Times New Roman"/>
          <w:b/>
          <w:sz w:val="24"/>
          <w:szCs w:val="24"/>
        </w:rPr>
        <w:t>Lofaj</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4685A" w:rsidRPr="00E80663">
        <w:rPr>
          <w:rFonts w:ascii="Times New Roman" w:hAnsi="Times New Roman" w:cs="Times New Roman"/>
          <w:b/>
          <w:sz w:val="24"/>
          <w:szCs w:val="24"/>
        </w:rPr>
        <w:tab/>
      </w:r>
      <w:r w:rsidR="00D4685A" w:rsidRPr="00E80663">
        <w:rPr>
          <w:rFonts w:ascii="Times New Roman" w:hAnsi="Times New Roman" w:cs="Times New Roman"/>
          <w:b/>
          <w:sz w:val="24"/>
          <w:szCs w:val="24"/>
        </w:rPr>
        <w:tab/>
      </w:r>
      <w:r w:rsidR="00D4685A" w:rsidRPr="00E80663">
        <w:rPr>
          <w:rFonts w:ascii="Times New Roman" w:hAnsi="Times New Roman" w:cs="Times New Roman"/>
          <w:b/>
          <w:sz w:val="24"/>
          <w:szCs w:val="24"/>
        </w:rPr>
        <w:tab/>
      </w:r>
      <w:r w:rsidR="00D4685A" w:rsidRPr="00E80663">
        <w:rPr>
          <w:rFonts w:ascii="Times New Roman" w:hAnsi="Times New Roman" w:cs="Times New Roman"/>
          <w:b/>
          <w:sz w:val="24"/>
          <w:szCs w:val="24"/>
        </w:rPr>
        <w:tab/>
      </w:r>
      <w:r w:rsidR="00D4685A" w:rsidRPr="00E80663">
        <w:rPr>
          <w:rFonts w:ascii="Times New Roman" w:hAnsi="Times New Roman" w:cs="Times New Roman"/>
          <w:b/>
          <w:sz w:val="24"/>
          <w:szCs w:val="24"/>
        </w:rPr>
        <w:tab/>
      </w:r>
      <w:r w:rsidR="00D4685A" w:rsidRPr="00E80663">
        <w:rPr>
          <w:rFonts w:ascii="Times New Roman" w:hAnsi="Times New Roman" w:cs="Times New Roman"/>
          <w:b/>
          <w:sz w:val="24"/>
          <w:szCs w:val="24"/>
        </w:rPr>
        <w:tab/>
        <w:t xml:space="preserve">Ján </w:t>
      </w:r>
      <w:proofErr w:type="spellStart"/>
      <w:r w:rsidR="00D4685A" w:rsidRPr="00E80663">
        <w:rPr>
          <w:rFonts w:ascii="Times New Roman" w:hAnsi="Times New Roman" w:cs="Times New Roman"/>
          <w:b/>
          <w:sz w:val="24"/>
          <w:szCs w:val="24"/>
        </w:rPr>
        <w:t>Kaušitz</w:t>
      </w:r>
      <w:proofErr w:type="spellEnd"/>
    </w:p>
    <w:p w14:paraId="5C88ACDF" w14:textId="77777777" w:rsidR="006C6BC9" w:rsidRPr="00B11095" w:rsidRDefault="00D4685A" w:rsidP="00C24E26">
      <w:pPr>
        <w:spacing w:after="0" w:line="240" w:lineRule="auto"/>
        <w:jc w:val="both"/>
        <w:rPr>
          <w:rFonts w:ascii="Times New Roman" w:hAnsi="Times New Roman" w:cs="Times New Roman"/>
          <w:b/>
          <w:sz w:val="24"/>
          <w:szCs w:val="24"/>
        </w:rPr>
      </w:pPr>
      <w:r w:rsidRPr="00E80663">
        <w:rPr>
          <w:rFonts w:ascii="Times New Roman" w:hAnsi="Times New Roman" w:cs="Times New Roman"/>
          <w:b/>
          <w:sz w:val="24"/>
          <w:szCs w:val="24"/>
        </w:rPr>
        <w:t xml:space="preserve">Predseda </w:t>
      </w:r>
      <w:proofErr w:type="spellStart"/>
      <w:r w:rsidRPr="00E80663">
        <w:rPr>
          <w:rFonts w:ascii="Times New Roman" w:hAnsi="Times New Roman" w:cs="Times New Roman"/>
          <w:b/>
          <w:sz w:val="24"/>
          <w:szCs w:val="24"/>
        </w:rPr>
        <w:t>BKKoZ</w:t>
      </w:r>
      <w:proofErr w:type="spellEnd"/>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Pr="00E80663">
        <w:rPr>
          <w:rFonts w:ascii="Times New Roman" w:hAnsi="Times New Roman" w:cs="Times New Roman"/>
          <w:b/>
          <w:sz w:val="24"/>
          <w:szCs w:val="24"/>
        </w:rPr>
        <w:tab/>
      </w:r>
      <w:r w:rsidR="00690142">
        <w:rPr>
          <w:rFonts w:ascii="Times New Roman" w:hAnsi="Times New Roman" w:cs="Times New Roman"/>
          <w:b/>
          <w:sz w:val="24"/>
          <w:szCs w:val="24"/>
        </w:rPr>
        <w:t xml:space="preserve">          </w:t>
      </w:r>
      <w:r w:rsidRPr="00E80663">
        <w:rPr>
          <w:rFonts w:ascii="Times New Roman" w:hAnsi="Times New Roman" w:cs="Times New Roman"/>
          <w:b/>
          <w:sz w:val="24"/>
          <w:szCs w:val="24"/>
        </w:rPr>
        <w:t xml:space="preserve">Predseda ŠTK </w:t>
      </w:r>
    </w:p>
    <w:sectPr w:rsidR="006C6BC9" w:rsidRPr="00B11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66"/>
    <w:multiLevelType w:val="hybridMultilevel"/>
    <w:tmpl w:val="1304E352"/>
    <w:lvl w:ilvl="0" w:tplc="61C42650">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050B333E"/>
    <w:multiLevelType w:val="hybridMultilevel"/>
    <w:tmpl w:val="AB5697F4"/>
    <w:lvl w:ilvl="0" w:tplc="ABF0ADC4">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5BD1AF3"/>
    <w:multiLevelType w:val="hybridMultilevel"/>
    <w:tmpl w:val="BC269B14"/>
    <w:lvl w:ilvl="0" w:tplc="2B6C3BE2">
      <w:start w:val="1"/>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D5511C"/>
    <w:multiLevelType w:val="hybridMultilevel"/>
    <w:tmpl w:val="0764C1F4"/>
    <w:lvl w:ilvl="0" w:tplc="6DE0880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1783CCD"/>
    <w:multiLevelType w:val="hybridMultilevel"/>
    <w:tmpl w:val="D2C218C4"/>
    <w:lvl w:ilvl="0" w:tplc="9C88BA98">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4B414EE0"/>
    <w:multiLevelType w:val="hybridMultilevel"/>
    <w:tmpl w:val="C9D0E206"/>
    <w:lvl w:ilvl="0" w:tplc="8E2EE918">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48E17A0"/>
    <w:multiLevelType w:val="hybridMultilevel"/>
    <w:tmpl w:val="D8642DDE"/>
    <w:lvl w:ilvl="0" w:tplc="EA3699C6">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7" w15:restartNumberingAfterBreak="0">
    <w:nsid w:val="6C3F7BAB"/>
    <w:multiLevelType w:val="hybridMultilevel"/>
    <w:tmpl w:val="01D48E1E"/>
    <w:lvl w:ilvl="0" w:tplc="5D7CDD30">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 w15:restartNumberingAfterBreak="0">
    <w:nsid w:val="70C45157"/>
    <w:multiLevelType w:val="hybridMultilevel"/>
    <w:tmpl w:val="B3E84AE8"/>
    <w:lvl w:ilvl="0" w:tplc="8362D40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749706F0"/>
    <w:multiLevelType w:val="hybridMultilevel"/>
    <w:tmpl w:val="1C5C731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049646158">
    <w:abstractNumId w:val="2"/>
  </w:num>
  <w:num w:numId="2" w16cid:durableId="72895544">
    <w:abstractNumId w:val="9"/>
  </w:num>
  <w:num w:numId="3" w16cid:durableId="838227123">
    <w:abstractNumId w:val="3"/>
  </w:num>
  <w:num w:numId="4" w16cid:durableId="755397568">
    <w:abstractNumId w:val="6"/>
  </w:num>
  <w:num w:numId="5" w16cid:durableId="462430729">
    <w:abstractNumId w:val="4"/>
  </w:num>
  <w:num w:numId="6" w16cid:durableId="1888908404">
    <w:abstractNumId w:val="5"/>
  </w:num>
  <w:num w:numId="7" w16cid:durableId="624427713">
    <w:abstractNumId w:val="7"/>
  </w:num>
  <w:num w:numId="8" w16cid:durableId="32270289">
    <w:abstractNumId w:val="0"/>
  </w:num>
  <w:num w:numId="9" w16cid:durableId="112988916">
    <w:abstractNumId w:val="1"/>
  </w:num>
  <w:num w:numId="10" w16cid:durableId="698893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7B"/>
    <w:rsid w:val="000042F4"/>
    <w:rsid w:val="0002274E"/>
    <w:rsid w:val="00025EC6"/>
    <w:rsid w:val="00051D31"/>
    <w:rsid w:val="000664EA"/>
    <w:rsid w:val="000C039A"/>
    <w:rsid w:val="000D08F1"/>
    <w:rsid w:val="000F32F8"/>
    <w:rsid w:val="00117AA8"/>
    <w:rsid w:val="00123ECC"/>
    <w:rsid w:val="00133B48"/>
    <w:rsid w:val="0016013F"/>
    <w:rsid w:val="00173C72"/>
    <w:rsid w:val="001C7472"/>
    <w:rsid w:val="001D1E66"/>
    <w:rsid w:val="00214992"/>
    <w:rsid w:val="00294475"/>
    <w:rsid w:val="002A6F8C"/>
    <w:rsid w:val="002A709F"/>
    <w:rsid w:val="002E3B22"/>
    <w:rsid w:val="0033029A"/>
    <w:rsid w:val="0034635C"/>
    <w:rsid w:val="003752D2"/>
    <w:rsid w:val="00375343"/>
    <w:rsid w:val="00382C30"/>
    <w:rsid w:val="00394BAD"/>
    <w:rsid w:val="003C635A"/>
    <w:rsid w:val="003F6B7E"/>
    <w:rsid w:val="00424DFE"/>
    <w:rsid w:val="004428C7"/>
    <w:rsid w:val="00483C2D"/>
    <w:rsid w:val="00494D3D"/>
    <w:rsid w:val="004C3548"/>
    <w:rsid w:val="004E0427"/>
    <w:rsid w:val="004F76C2"/>
    <w:rsid w:val="00521893"/>
    <w:rsid w:val="00570654"/>
    <w:rsid w:val="00594059"/>
    <w:rsid w:val="005D1432"/>
    <w:rsid w:val="005F3E3E"/>
    <w:rsid w:val="006023EB"/>
    <w:rsid w:val="00690142"/>
    <w:rsid w:val="006C6BC9"/>
    <w:rsid w:val="006D027C"/>
    <w:rsid w:val="006E4010"/>
    <w:rsid w:val="006F25EB"/>
    <w:rsid w:val="00757896"/>
    <w:rsid w:val="007635BF"/>
    <w:rsid w:val="007E1739"/>
    <w:rsid w:val="008031A7"/>
    <w:rsid w:val="00834B98"/>
    <w:rsid w:val="00837774"/>
    <w:rsid w:val="00850240"/>
    <w:rsid w:val="009537F7"/>
    <w:rsid w:val="00971BE8"/>
    <w:rsid w:val="00A0125E"/>
    <w:rsid w:val="00A330F6"/>
    <w:rsid w:val="00A962D1"/>
    <w:rsid w:val="00AB1ABF"/>
    <w:rsid w:val="00AE2C41"/>
    <w:rsid w:val="00B07007"/>
    <w:rsid w:val="00B11095"/>
    <w:rsid w:val="00B92685"/>
    <w:rsid w:val="00BD6C38"/>
    <w:rsid w:val="00BE4CBE"/>
    <w:rsid w:val="00BF34CA"/>
    <w:rsid w:val="00C00125"/>
    <w:rsid w:val="00C07832"/>
    <w:rsid w:val="00C24E26"/>
    <w:rsid w:val="00C36BBC"/>
    <w:rsid w:val="00C460D1"/>
    <w:rsid w:val="00C60562"/>
    <w:rsid w:val="00CC41ED"/>
    <w:rsid w:val="00D014E7"/>
    <w:rsid w:val="00D4685A"/>
    <w:rsid w:val="00D62078"/>
    <w:rsid w:val="00D642A8"/>
    <w:rsid w:val="00D87EE8"/>
    <w:rsid w:val="00E22113"/>
    <w:rsid w:val="00E226D3"/>
    <w:rsid w:val="00E672F4"/>
    <w:rsid w:val="00E80663"/>
    <w:rsid w:val="00E81B31"/>
    <w:rsid w:val="00E86F7B"/>
    <w:rsid w:val="00EE133A"/>
    <w:rsid w:val="00EE56E8"/>
    <w:rsid w:val="00F028C2"/>
    <w:rsid w:val="00FA287A"/>
    <w:rsid w:val="00FC15B6"/>
    <w:rsid w:val="00FD56B1"/>
    <w:rsid w:val="00FF67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6FAD"/>
  <w15:chartTrackingRefBased/>
  <w15:docId w15:val="{4F2E17A5-3980-49F6-BA40-017423EF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6F7B"/>
    <w:pPr>
      <w:ind w:left="720"/>
      <w:contextualSpacing/>
    </w:pPr>
  </w:style>
  <w:style w:type="character" w:styleId="Hypertextovprepojenie">
    <w:name w:val="Hyperlink"/>
    <w:basedOn w:val="Predvolenpsmoodseku"/>
    <w:uiPriority w:val="99"/>
    <w:unhideWhenUsed/>
    <w:rsid w:val="00CC4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kausit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D294-6B2D-4D21-BC92-0A00D030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1783</Words>
  <Characters>10169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Kaušitz</dc:creator>
  <cp:keywords/>
  <dc:description/>
  <cp:lastModifiedBy>Janko PC</cp:lastModifiedBy>
  <cp:revision>58</cp:revision>
  <dcterms:created xsi:type="dcterms:W3CDTF">2017-08-13T15:20:00Z</dcterms:created>
  <dcterms:modified xsi:type="dcterms:W3CDTF">2023-09-09T13:16:00Z</dcterms:modified>
</cp:coreProperties>
</file>